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505DCE" w:rsidTr="0068398E">
        <w:tc>
          <w:tcPr>
            <w:tcW w:w="4672" w:type="dxa"/>
          </w:tcPr>
          <w:p w:rsidR="00505DCE" w:rsidRPr="00C74118" w:rsidRDefault="00505DCE" w:rsidP="00505DCE">
            <w:pPr>
              <w:jc w:val="both"/>
              <w:rPr>
                <w:b/>
              </w:rPr>
            </w:pPr>
            <w:r w:rsidRPr="00C74118">
              <w:rPr>
                <w:b/>
              </w:rPr>
              <w:t>«Принят</w:t>
            </w:r>
            <w:r w:rsidR="00C74118" w:rsidRPr="00C74118">
              <w:rPr>
                <w:b/>
              </w:rPr>
              <w:t>»</w:t>
            </w:r>
          </w:p>
          <w:p w:rsidR="00C74118" w:rsidRPr="00C74118" w:rsidRDefault="00C74118" w:rsidP="00505DCE">
            <w:pPr>
              <w:jc w:val="both"/>
              <w:rPr>
                <w:b/>
              </w:rPr>
            </w:pPr>
            <w:r w:rsidRPr="00C74118">
              <w:rPr>
                <w:b/>
              </w:rPr>
              <w:t>Педагогическим советом</w:t>
            </w:r>
          </w:p>
          <w:p w:rsidR="00C74118" w:rsidRPr="00C74118" w:rsidRDefault="00C74118" w:rsidP="00505DCE">
            <w:pPr>
              <w:jc w:val="both"/>
              <w:rPr>
                <w:b/>
              </w:rPr>
            </w:pPr>
            <w:r w:rsidRPr="00C74118">
              <w:rPr>
                <w:b/>
              </w:rPr>
              <w:t>МБДОУ д/с № 15</w:t>
            </w:r>
          </w:p>
          <w:p w:rsidR="00C74118" w:rsidRPr="00C74118" w:rsidRDefault="00C74118" w:rsidP="00505DCE">
            <w:pPr>
              <w:jc w:val="both"/>
              <w:rPr>
                <w:b/>
              </w:rPr>
            </w:pPr>
            <w:r w:rsidRPr="00C74118">
              <w:rPr>
                <w:b/>
              </w:rPr>
              <w:t>протокол № 1</w:t>
            </w:r>
          </w:p>
          <w:p w:rsidR="00C74118" w:rsidRPr="00C74118" w:rsidRDefault="00103DC2" w:rsidP="00505DCE">
            <w:pPr>
              <w:jc w:val="both"/>
              <w:rPr>
                <w:b/>
              </w:rPr>
            </w:pPr>
            <w:r>
              <w:rPr>
                <w:b/>
              </w:rPr>
              <w:t>от 25</w:t>
            </w:r>
            <w:bookmarkStart w:id="0" w:name="_GoBack"/>
            <w:bookmarkEnd w:id="0"/>
            <w:r w:rsidR="00575444">
              <w:rPr>
                <w:b/>
              </w:rPr>
              <w:t xml:space="preserve"> сентября 2017</w:t>
            </w:r>
            <w:r w:rsidR="00C74118" w:rsidRPr="00C74118">
              <w:rPr>
                <w:b/>
              </w:rPr>
              <w:t xml:space="preserve"> г.</w:t>
            </w:r>
          </w:p>
        </w:tc>
        <w:tc>
          <w:tcPr>
            <w:tcW w:w="4967" w:type="dxa"/>
          </w:tcPr>
          <w:p w:rsidR="00505DCE" w:rsidRPr="00C74118" w:rsidRDefault="00C74118" w:rsidP="00C74118">
            <w:pPr>
              <w:jc w:val="right"/>
              <w:rPr>
                <w:b/>
              </w:rPr>
            </w:pPr>
            <w:r w:rsidRPr="00C74118">
              <w:rPr>
                <w:b/>
              </w:rPr>
              <w:t>«Утвержден»</w:t>
            </w:r>
          </w:p>
          <w:p w:rsidR="00C74118" w:rsidRPr="00C74118" w:rsidRDefault="00056319" w:rsidP="00C74118">
            <w:pPr>
              <w:jc w:val="right"/>
              <w:rPr>
                <w:b/>
              </w:rPr>
            </w:pPr>
            <w:r>
              <w:rPr>
                <w:b/>
              </w:rPr>
              <w:t xml:space="preserve">Приказом МБДОУ д/с № </w:t>
            </w:r>
            <w:r w:rsidR="00C74118" w:rsidRPr="00C74118">
              <w:rPr>
                <w:b/>
              </w:rPr>
              <w:t>15</w:t>
            </w:r>
          </w:p>
          <w:p w:rsidR="00C74118" w:rsidRPr="00C74118" w:rsidRDefault="00DC5047" w:rsidP="00C74118">
            <w:pPr>
              <w:jc w:val="right"/>
              <w:rPr>
                <w:b/>
              </w:rPr>
            </w:pPr>
            <w:r>
              <w:rPr>
                <w:b/>
              </w:rPr>
              <w:t>от 25</w:t>
            </w:r>
            <w:r w:rsidR="00B325DA">
              <w:rPr>
                <w:b/>
              </w:rPr>
              <w:t xml:space="preserve"> сентября 2017</w:t>
            </w:r>
            <w:r w:rsidR="00D846FC">
              <w:rPr>
                <w:b/>
              </w:rPr>
              <w:t xml:space="preserve"> №  237</w:t>
            </w:r>
          </w:p>
          <w:p w:rsidR="00C74118" w:rsidRPr="00C74118" w:rsidRDefault="00C74118" w:rsidP="00C74118">
            <w:pPr>
              <w:jc w:val="right"/>
              <w:rPr>
                <w:b/>
              </w:rPr>
            </w:pPr>
          </w:p>
        </w:tc>
      </w:tr>
    </w:tbl>
    <w:p w:rsidR="00505DCE" w:rsidRDefault="00505DCE" w:rsidP="00505DCE">
      <w:pPr>
        <w:jc w:val="both"/>
        <w:rPr>
          <w:sz w:val="28"/>
          <w:szCs w:val="28"/>
        </w:rPr>
      </w:pPr>
    </w:p>
    <w:p w:rsidR="00505DCE" w:rsidRDefault="00505DCE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Default="00C74118" w:rsidP="00505DCE">
      <w:pPr>
        <w:jc w:val="both"/>
        <w:rPr>
          <w:sz w:val="28"/>
          <w:szCs w:val="28"/>
        </w:rPr>
      </w:pPr>
    </w:p>
    <w:p w:rsidR="00C74118" w:rsidRPr="00C74118" w:rsidRDefault="00C74118" w:rsidP="00505DCE">
      <w:pPr>
        <w:jc w:val="both"/>
        <w:rPr>
          <w:sz w:val="40"/>
          <w:szCs w:val="40"/>
        </w:rPr>
      </w:pPr>
    </w:p>
    <w:p w:rsidR="00C74118" w:rsidRPr="00C74118" w:rsidRDefault="00C74118" w:rsidP="00C74118">
      <w:pPr>
        <w:jc w:val="center"/>
        <w:rPr>
          <w:b/>
          <w:sz w:val="40"/>
          <w:szCs w:val="40"/>
        </w:rPr>
      </w:pPr>
      <w:r w:rsidRPr="00C74118">
        <w:rPr>
          <w:b/>
          <w:sz w:val="40"/>
          <w:szCs w:val="40"/>
        </w:rPr>
        <w:t>ГОДОВОЙ ПЛАН</w:t>
      </w:r>
    </w:p>
    <w:p w:rsidR="00C74118" w:rsidRPr="00C74118" w:rsidRDefault="00575444" w:rsidP="00C7411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</w:t>
      </w:r>
      <w:r w:rsidR="00C74118" w:rsidRPr="00C74118">
        <w:rPr>
          <w:b/>
          <w:sz w:val="40"/>
          <w:szCs w:val="40"/>
        </w:rPr>
        <w:t xml:space="preserve"> – 201</w:t>
      </w:r>
      <w:r>
        <w:rPr>
          <w:b/>
          <w:sz w:val="40"/>
          <w:szCs w:val="40"/>
        </w:rPr>
        <w:t>8</w:t>
      </w:r>
      <w:r w:rsidR="00C74118" w:rsidRPr="00C74118">
        <w:rPr>
          <w:b/>
          <w:sz w:val="40"/>
          <w:szCs w:val="40"/>
        </w:rPr>
        <w:t xml:space="preserve"> УЧЕБНЫЙ ГОД</w:t>
      </w:r>
    </w:p>
    <w:p w:rsidR="00056319" w:rsidRDefault="00C74118" w:rsidP="00C74118">
      <w:pPr>
        <w:jc w:val="center"/>
        <w:rPr>
          <w:b/>
          <w:sz w:val="40"/>
          <w:szCs w:val="40"/>
        </w:rPr>
      </w:pPr>
      <w:r w:rsidRPr="00C74118">
        <w:rPr>
          <w:b/>
          <w:sz w:val="40"/>
          <w:szCs w:val="40"/>
        </w:rPr>
        <w:t>Муниципального бюджетного дошкольного образовательного учреждения детский сад № 15</w:t>
      </w:r>
    </w:p>
    <w:p w:rsidR="00C74118" w:rsidRDefault="00C74118" w:rsidP="00C74118">
      <w:pPr>
        <w:jc w:val="center"/>
        <w:rPr>
          <w:b/>
          <w:sz w:val="40"/>
          <w:szCs w:val="40"/>
        </w:rPr>
      </w:pPr>
      <w:r w:rsidRPr="00C74118">
        <w:rPr>
          <w:b/>
          <w:sz w:val="40"/>
          <w:szCs w:val="40"/>
        </w:rPr>
        <w:t xml:space="preserve"> г. Североморск</w:t>
      </w:r>
    </w:p>
    <w:p w:rsidR="00C74118" w:rsidRDefault="00C74118" w:rsidP="00C74118">
      <w:pPr>
        <w:jc w:val="center"/>
        <w:rPr>
          <w:b/>
          <w:sz w:val="40"/>
          <w:szCs w:val="40"/>
        </w:rPr>
      </w:pPr>
    </w:p>
    <w:p w:rsidR="00C74118" w:rsidRDefault="00C74118" w:rsidP="00C74118">
      <w:pPr>
        <w:jc w:val="center"/>
        <w:rPr>
          <w:b/>
          <w:sz w:val="40"/>
          <w:szCs w:val="40"/>
        </w:rPr>
      </w:pPr>
    </w:p>
    <w:p w:rsidR="00C74118" w:rsidRPr="00C74118" w:rsidRDefault="00C74118" w:rsidP="00C74118">
      <w:pPr>
        <w:jc w:val="center"/>
        <w:rPr>
          <w:b/>
          <w:sz w:val="40"/>
          <w:szCs w:val="40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C74118" w:rsidP="00C74118">
      <w:pPr>
        <w:jc w:val="center"/>
        <w:rPr>
          <w:b/>
          <w:sz w:val="32"/>
          <w:szCs w:val="32"/>
        </w:rPr>
      </w:pPr>
    </w:p>
    <w:p w:rsidR="00C74118" w:rsidRDefault="00575444" w:rsidP="00C74118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2017</w:t>
      </w:r>
    </w:p>
    <w:p w:rsidR="00C74118" w:rsidRDefault="00C74118" w:rsidP="00C74118">
      <w:pPr>
        <w:jc w:val="center"/>
        <w:rPr>
          <w:b/>
          <w:sz w:val="28"/>
          <w:szCs w:val="28"/>
        </w:rPr>
      </w:pPr>
    </w:p>
    <w:p w:rsidR="00C74118" w:rsidRPr="00C74118" w:rsidRDefault="00C74118" w:rsidP="00C7411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Годовые задачи:</w:t>
      </w:r>
    </w:p>
    <w:p w:rsidR="006B2C9A" w:rsidRPr="00FC38DC" w:rsidRDefault="003A23E5" w:rsidP="00FC38DC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 w:rsidRPr="00FC38DC">
        <w:rPr>
          <w:sz w:val="28"/>
          <w:szCs w:val="28"/>
        </w:rPr>
        <w:t xml:space="preserve">Повышать эффективность физкультурно-оздоровительной работы за счет </w:t>
      </w:r>
      <w:r w:rsidR="00FA63E8">
        <w:rPr>
          <w:sz w:val="28"/>
          <w:szCs w:val="28"/>
        </w:rPr>
        <w:t xml:space="preserve">использования </w:t>
      </w:r>
      <w:r w:rsidRPr="00FC38DC">
        <w:rPr>
          <w:sz w:val="28"/>
          <w:szCs w:val="28"/>
        </w:rPr>
        <w:t xml:space="preserve">современных физкультурно-оздоровительных технологий и </w:t>
      </w:r>
      <w:r w:rsidR="0091394A" w:rsidRPr="00FC38DC">
        <w:rPr>
          <w:sz w:val="28"/>
          <w:szCs w:val="28"/>
        </w:rPr>
        <w:t xml:space="preserve">формирование </w:t>
      </w:r>
      <w:r w:rsidR="00052D17">
        <w:rPr>
          <w:sz w:val="28"/>
          <w:szCs w:val="28"/>
        </w:rPr>
        <w:t>начальных представлений о здоровом образе</w:t>
      </w:r>
      <w:r w:rsidR="0091394A" w:rsidRPr="00FC38DC">
        <w:rPr>
          <w:sz w:val="28"/>
          <w:szCs w:val="28"/>
        </w:rPr>
        <w:t xml:space="preserve"> жизни у дошкольников.</w:t>
      </w:r>
    </w:p>
    <w:p w:rsidR="00FC38DC" w:rsidRPr="002B0F05" w:rsidRDefault="002B0F05" w:rsidP="00FC38DC">
      <w:pPr>
        <w:pStyle w:val="a3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C74118">
        <w:rPr>
          <w:sz w:val="28"/>
          <w:szCs w:val="28"/>
        </w:rPr>
        <w:t>овышение профессиональной компетентности педагогов в области организ</w:t>
      </w:r>
      <w:r>
        <w:rPr>
          <w:sz w:val="28"/>
          <w:szCs w:val="28"/>
        </w:rPr>
        <w:t>ации образ</w:t>
      </w:r>
      <w:r w:rsidR="00052D17">
        <w:rPr>
          <w:sz w:val="28"/>
          <w:szCs w:val="28"/>
        </w:rPr>
        <w:t>овательного процесса по познавательному</w:t>
      </w:r>
      <w:r>
        <w:rPr>
          <w:sz w:val="28"/>
          <w:szCs w:val="28"/>
        </w:rPr>
        <w:t xml:space="preserve"> развитию </w:t>
      </w:r>
      <w:r w:rsidR="00A15BA0">
        <w:rPr>
          <w:sz w:val="28"/>
          <w:szCs w:val="28"/>
        </w:rPr>
        <w:t>дош</w:t>
      </w:r>
      <w:r w:rsidR="00C83E0D">
        <w:rPr>
          <w:sz w:val="28"/>
          <w:szCs w:val="28"/>
        </w:rPr>
        <w:t xml:space="preserve">кольников </w:t>
      </w:r>
      <w:r>
        <w:rPr>
          <w:sz w:val="28"/>
          <w:szCs w:val="28"/>
        </w:rPr>
        <w:t xml:space="preserve">в </w:t>
      </w:r>
      <w:r w:rsidRPr="00C74118">
        <w:rPr>
          <w:sz w:val="28"/>
          <w:szCs w:val="28"/>
        </w:rPr>
        <w:t xml:space="preserve"> соответствии с ОП ДОУ</w:t>
      </w:r>
      <w:r w:rsidR="006C7243">
        <w:rPr>
          <w:sz w:val="28"/>
          <w:szCs w:val="28"/>
        </w:rPr>
        <w:t xml:space="preserve"> ФГОС.</w:t>
      </w:r>
    </w:p>
    <w:p w:rsidR="002B0F05" w:rsidRPr="00FC38DC" w:rsidRDefault="002B0F05" w:rsidP="00052D17">
      <w:pPr>
        <w:pStyle w:val="a3"/>
        <w:rPr>
          <w:b/>
          <w:sz w:val="28"/>
          <w:szCs w:val="28"/>
        </w:rPr>
      </w:pPr>
    </w:p>
    <w:tbl>
      <w:tblPr>
        <w:tblStyle w:val="a4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6"/>
        <w:gridCol w:w="5530"/>
        <w:gridCol w:w="1417"/>
        <w:gridCol w:w="2977"/>
      </w:tblGrid>
      <w:tr w:rsidR="006B2699" w:rsidRPr="005109E0" w:rsidTr="006B2699">
        <w:tc>
          <w:tcPr>
            <w:tcW w:w="566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530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Срок выполнения</w:t>
            </w:r>
          </w:p>
        </w:tc>
        <w:tc>
          <w:tcPr>
            <w:tcW w:w="297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A15BA0" w:rsidRPr="005109E0" w:rsidTr="004F704C">
        <w:tc>
          <w:tcPr>
            <w:tcW w:w="10490" w:type="dxa"/>
            <w:gridSpan w:val="4"/>
          </w:tcPr>
          <w:p w:rsidR="00A15BA0" w:rsidRPr="005109E0" w:rsidRDefault="00A15BA0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Методическая работа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530" w:type="dxa"/>
          </w:tcPr>
          <w:p w:rsidR="006B2699" w:rsidRDefault="006B2699" w:rsidP="009B0A49">
            <w:pPr>
              <w:jc w:val="both"/>
              <w:rPr>
                <w:b/>
              </w:rPr>
            </w:pPr>
            <w:r>
              <w:rPr>
                <w:b/>
              </w:rPr>
              <w:t>ПЕДСОВЕТЫ</w:t>
            </w:r>
          </w:p>
          <w:p w:rsidR="006B2699" w:rsidRPr="009B0A49" w:rsidRDefault="006B2699" w:rsidP="009B0A49">
            <w:pPr>
              <w:jc w:val="both"/>
              <w:rPr>
                <w:b/>
              </w:rPr>
            </w:pPr>
            <w:r w:rsidRPr="009B0A49">
              <w:rPr>
                <w:rFonts w:eastAsiaTheme="minorHAnsi"/>
                <w:lang w:eastAsia="en-US"/>
              </w:rPr>
              <w:t xml:space="preserve"> </w:t>
            </w:r>
            <w:r w:rsidRPr="009B0A49">
              <w:rPr>
                <w:b/>
              </w:rPr>
              <w:t>Осн</w:t>
            </w:r>
            <w:r>
              <w:rPr>
                <w:b/>
              </w:rPr>
              <w:t>овные направления работы на 2017-2018</w:t>
            </w:r>
            <w:r w:rsidRPr="009B0A49">
              <w:rPr>
                <w:b/>
              </w:rPr>
              <w:t xml:space="preserve"> у.г.</w:t>
            </w:r>
          </w:p>
          <w:p w:rsidR="006B2699" w:rsidRPr="009B0A49" w:rsidRDefault="006B2699" w:rsidP="009B0A49">
            <w:pPr>
              <w:jc w:val="both"/>
            </w:pPr>
            <w:r w:rsidRPr="009B0A49">
              <w:t>1.Утверждение годового плана</w:t>
            </w:r>
          </w:p>
          <w:p w:rsidR="006B2699" w:rsidRPr="009B0A49" w:rsidRDefault="006B2699" w:rsidP="009B0A49">
            <w:pPr>
              <w:jc w:val="both"/>
            </w:pPr>
            <w:r>
              <w:t>2</w:t>
            </w:r>
            <w:r w:rsidRPr="009B0A49">
              <w:t>. Утверждение плана физкультурно-оздоровительной работы</w:t>
            </w:r>
          </w:p>
          <w:p w:rsidR="006B2699" w:rsidRPr="009B0A49" w:rsidRDefault="006B2699" w:rsidP="009B0A49">
            <w:pPr>
              <w:jc w:val="both"/>
            </w:pPr>
            <w:r>
              <w:t>3</w:t>
            </w:r>
            <w:r w:rsidRPr="009B0A49">
              <w:t>. Разное</w:t>
            </w:r>
          </w:p>
          <w:p w:rsidR="006B2699" w:rsidRPr="009B0A49" w:rsidRDefault="006B2699" w:rsidP="009B0A49">
            <w:pPr>
              <w:jc w:val="both"/>
            </w:pPr>
            <w:r>
              <w:rPr>
                <w:rStyle w:val="a7"/>
                <w:shd w:val="clear" w:color="auto" w:fill="FFFFFF"/>
              </w:rPr>
              <w:t>Анализ эффективности физкультурно-оздоровительной работы в ДОУ</w:t>
            </w:r>
          </w:p>
          <w:p w:rsidR="006B2699" w:rsidRPr="009B0A49" w:rsidRDefault="006B2699" w:rsidP="009B0A49">
            <w:pPr>
              <w:jc w:val="both"/>
            </w:pPr>
            <w:r w:rsidRPr="009B0A49">
              <w:t>1.Результаты тематического контроля.</w:t>
            </w:r>
          </w:p>
          <w:p w:rsidR="006B2699" w:rsidRDefault="006B2699" w:rsidP="009B0A49">
            <w:pPr>
              <w:jc w:val="both"/>
            </w:pPr>
            <w:r w:rsidRPr="009B0A49">
              <w:t>2. Анализ заболеваемости</w:t>
            </w:r>
          </w:p>
          <w:p w:rsidR="006B2699" w:rsidRPr="009B0A49" w:rsidRDefault="006B2699" w:rsidP="009B0A49">
            <w:pPr>
              <w:jc w:val="both"/>
            </w:pPr>
            <w:r>
              <w:t>3.Результаты конкурса книжек- сам</w:t>
            </w:r>
            <w:r w:rsidR="00C83E0D">
              <w:t>оделок «Если хочешь быть здоров; конкурса тематических альбомов «Спорт в нашей жизни».</w:t>
            </w:r>
          </w:p>
          <w:p w:rsidR="006B2699" w:rsidRDefault="006B2699" w:rsidP="009B0A49">
            <w:pPr>
              <w:jc w:val="both"/>
            </w:pPr>
            <w:r>
              <w:t xml:space="preserve"> </w:t>
            </w:r>
          </w:p>
          <w:p w:rsidR="006B2699" w:rsidRDefault="006B2699" w:rsidP="009B0A49">
            <w:pPr>
              <w:jc w:val="both"/>
              <w:rPr>
                <w:b/>
              </w:rPr>
            </w:pPr>
            <w:r w:rsidRPr="007720BE">
              <w:rPr>
                <w:b/>
              </w:rPr>
              <w:t>Организация работы по познавательному развитию в ДОУ</w:t>
            </w:r>
            <w:r w:rsidR="00C118BC">
              <w:rPr>
                <w:b/>
              </w:rPr>
              <w:t xml:space="preserve"> в соотвествии с ФГОС</w:t>
            </w:r>
          </w:p>
          <w:p w:rsidR="006B2699" w:rsidRPr="00C83E0D" w:rsidRDefault="006B2699" w:rsidP="00C83E0D">
            <w:pPr>
              <w:pStyle w:val="a3"/>
              <w:numPr>
                <w:ilvl w:val="0"/>
                <w:numId w:val="19"/>
              </w:numPr>
              <w:rPr>
                <w:rFonts w:eastAsiaTheme="minorHAnsi"/>
                <w:lang w:eastAsia="en-US"/>
              </w:rPr>
            </w:pPr>
            <w:r w:rsidRPr="00C83E0D">
              <w:rPr>
                <w:rFonts w:eastAsiaTheme="minorHAnsi"/>
                <w:lang w:eastAsia="en-US"/>
              </w:rPr>
              <w:t>Анализ работы по познавате</w:t>
            </w:r>
            <w:r w:rsidR="006467D8">
              <w:rPr>
                <w:rFonts w:eastAsiaTheme="minorHAnsi"/>
                <w:lang w:eastAsia="en-US"/>
              </w:rPr>
              <w:t>льному развитию в ДОУ.</w:t>
            </w:r>
          </w:p>
          <w:p w:rsidR="00C83E0D" w:rsidRPr="00C83E0D" w:rsidRDefault="006467D8" w:rsidP="00C83E0D">
            <w:pPr>
              <w:pStyle w:val="a3"/>
              <w:numPr>
                <w:ilvl w:val="0"/>
                <w:numId w:val="19"/>
              </w:num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</w:t>
            </w:r>
            <w:r w:rsidR="00C83E0D" w:rsidRPr="00C83E0D">
              <w:rPr>
                <w:rFonts w:eastAsiaTheme="minorHAnsi"/>
                <w:lang w:eastAsia="en-US"/>
              </w:rPr>
              <w:t xml:space="preserve">редставление экологических проектов.  </w:t>
            </w:r>
          </w:p>
          <w:p w:rsidR="006B2699" w:rsidRPr="006467D8" w:rsidRDefault="006467D8" w:rsidP="006467D8">
            <w:pPr>
              <w:pStyle w:val="a3"/>
              <w:numPr>
                <w:ilvl w:val="0"/>
                <w:numId w:val="19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Отчеты педагогов об образовательной работе</w:t>
            </w:r>
            <w:r w:rsidR="00A15BA0">
              <w:rPr>
                <w:rFonts w:eastAsiaTheme="minorHAnsi"/>
                <w:lang w:eastAsia="en-US"/>
              </w:rPr>
              <w:t xml:space="preserve"> по познавательному развитию до</w:t>
            </w:r>
            <w:r>
              <w:rPr>
                <w:rFonts w:eastAsiaTheme="minorHAnsi"/>
                <w:lang w:eastAsia="en-US"/>
              </w:rPr>
              <w:t>школьников.</w:t>
            </w:r>
          </w:p>
          <w:p w:rsidR="006B2699" w:rsidRPr="009B0A49" w:rsidRDefault="006B2699" w:rsidP="009B0A49">
            <w:pPr>
              <w:jc w:val="both"/>
              <w:rPr>
                <w:rFonts w:eastAsiaTheme="minorHAnsi"/>
                <w:b/>
                <w:lang w:eastAsia="en-US"/>
              </w:rPr>
            </w:pPr>
            <w:r w:rsidRPr="009B0A49">
              <w:rPr>
                <w:rFonts w:eastAsiaTheme="minorHAnsi"/>
                <w:b/>
                <w:lang w:eastAsia="en-US"/>
              </w:rPr>
              <w:t>Итоговый педсовет за 16-17 у.г.</w:t>
            </w:r>
          </w:p>
          <w:p w:rsidR="006B2699" w:rsidRPr="009B0A49" w:rsidRDefault="006B2699" w:rsidP="009B0A49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1. Анализ работы за 2016 – 2017 у.г.</w:t>
            </w:r>
          </w:p>
          <w:p w:rsidR="006B2699" w:rsidRPr="009B0A49" w:rsidRDefault="006B2699" w:rsidP="009B0A49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1.Анализ освоение ОП ДОУ</w:t>
            </w:r>
          </w:p>
          <w:p w:rsidR="006B2699" w:rsidRPr="009B0A49" w:rsidRDefault="006B2699" w:rsidP="009B0A49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2.Анализ заболеваемости.</w:t>
            </w:r>
          </w:p>
          <w:p w:rsidR="006B2699" w:rsidRPr="009B0A49" w:rsidRDefault="006B2699" w:rsidP="009B0A49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3.Анализ готовности к школе</w:t>
            </w:r>
          </w:p>
          <w:p w:rsidR="006B2699" w:rsidRDefault="006B2699" w:rsidP="009B0A49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4. Анализ коррекционной работы.</w:t>
            </w:r>
          </w:p>
          <w:p w:rsidR="00F93E0D" w:rsidRPr="009B0A49" w:rsidRDefault="00F93E0D" w:rsidP="009B0A49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5. Представление победителя конкурса «Лучшая группа в ДОУ»</w:t>
            </w:r>
          </w:p>
          <w:p w:rsidR="006B2699" w:rsidRDefault="006B2699" w:rsidP="009B0A49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4.Решение педсовета</w:t>
            </w:r>
          </w:p>
          <w:p w:rsidR="006B2699" w:rsidRPr="00AF222A" w:rsidRDefault="006B2699" w:rsidP="009B0A49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МИНИПЕДСОВЕТ</w:t>
            </w:r>
          </w:p>
          <w:p w:rsidR="006B2699" w:rsidRPr="009B0A49" w:rsidRDefault="006B2699" w:rsidP="009B0A49">
            <w:pPr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9B0A49">
              <w:rPr>
                <w:rFonts w:eastAsia="Calibri"/>
                <w:b/>
                <w:shd w:val="clear" w:color="auto" w:fill="FFFFFF"/>
                <w:lang w:eastAsia="en-US"/>
              </w:rPr>
              <w:t>Адаптация детей раннего возраста</w:t>
            </w:r>
          </w:p>
          <w:p w:rsidR="006B2699" w:rsidRPr="009B0A49" w:rsidRDefault="006B2699" w:rsidP="009B0A49">
            <w:pPr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t>Цель: анализ педагогических условий, способствующих социальной адаптации детей раннего возраста к условиям детского сада</w:t>
            </w:r>
          </w:p>
          <w:p w:rsidR="006B2699" w:rsidRPr="009B0A49" w:rsidRDefault="006B2699" w:rsidP="009B0A49">
            <w:pPr>
              <w:tabs>
                <w:tab w:val="left" w:pos="119"/>
              </w:tabs>
              <w:jc w:val="both"/>
              <w:rPr>
                <w:rFonts w:eastAsiaTheme="minorHAnsi"/>
                <w:lang w:eastAsia="en-US"/>
              </w:rPr>
            </w:pPr>
            <w:r w:rsidRPr="009B0A49">
              <w:rPr>
                <w:rFonts w:eastAsiaTheme="minorHAnsi"/>
                <w:lang w:eastAsia="en-US"/>
              </w:rPr>
              <w:lastRenderedPageBreak/>
              <w:t>1.Отчет воспитателей групп по организации условий жизни детей, поступивших в дошкольное учреждение. Анализ адаптации.</w:t>
            </w:r>
          </w:p>
          <w:p w:rsidR="006B2699" w:rsidRPr="005109E0" w:rsidRDefault="006B2699" w:rsidP="006B2699">
            <w:pPr>
              <w:jc w:val="both"/>
              <w:rPr>
                <w:b/>
                <w:sz w:val="28"/>
                <w:szCs w:val="28"/>
              </w:rPr>
            </w:pPr>
            <w:r w:rsidRPr="009B0A49">
              <w:rPr>
                <w:rFonts w:eastAsiaTheme="minorHAnsi"/>
                <w:lang w:eastAsia="en-US"/>
              </w:rPr>
              <w:t xml:space="preserve">2.Состояние здоровья детей группы. </w:t>
            </w:r>
          </w:p>
        </w:tc>
        <w:tc>
          <w:tcPr>
            <w:tcW w:w="1417" w:type="dxa"/>
          </w:tcPr>
          <w:p w:rsidR="006B2699" w:rsidRPr="005109E0" w:rsidRDefault="006B2699" w:rsidP="009B0A4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6B2699" w:rsidRPr="005109E0" w:rsidRDefault="006B2699" w:rsidP="009B0A4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Сентябрь</w:t>
            </w: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774F2B" w:rsidRPr="005109E0" w:rsidRDefault="00774F2B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>
              <w:t>Январь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Апрель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Default="0020654F" w:rsidP="009B0A49">
            <w:pPr>
              <w:pStyle w:val="a3"/>
              <w:ind w:left="0"/>
              <w:jc w:val="both"/>
            </w:pPr>
            <w:r>
              <w:t>м</w:t>
            </w:r>
            <w:r w:rsidR="006B2699" w:rsidRPr="005109E0">
              <w:t>ай</w:t>
            </w: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20654F" w:rsidRDefault="0020654F" w:rsidP="009B0A49">
            <w:pPr>
              <w:pStyle w:val="a3"/>
              <w:ind w:left="0"/>
              <w:jc w:val="both"/>
            </w:pPr>
          </w:p>
          <w:p w:rsidR="0020654F" w:rsidRDefault="0020654F" w:rsidP="009B0A49">
            <w:pPr>
              <w:pStyle w:val="a3"/>
              <w:ind w:left="0"/>
              <w:jc w:val="both"/>
            </w:pP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6B2699">
            <w:pPr>
              <w:pStyle w:val="a3"/>
              <w:ind w:left="0"/>
              <w:jc w:val="both"/>
            </w:pPr>
            <w:r>
              <w:t>Октябрь</w:t>
            </w:r>
          </w:p>
        </w:tc>
        <w:tc>
          <w:tcPr>
            <w:tcW w:w="2977" w:type="dxa"/>
          </w:tcPr>
          <w:p w:rsidR="006B2699" w:rsidRPr="005109E0" w:rsidRDefault="006B2699" w:rsidP="009B0A4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Зам.зав. по УВР Н.А. Березина, ст.медсестра Е.Н. Гольцова</w:t>
            </w: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 xml:space="preserve">Зам.зав. по УВР 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 xml:space="preserve">Н.А. Березина, инструктор по физической культуре 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 xml:space="preserve">Т.Н. Шабуневич, </w:t>
            </w:r>
          </w:p>
          <w:p w:rsidR="006B2699" w:rsidRDefault="006B2699" w:rsidP="009B0A49">
            <w:pPr>
              <w:pStyle w:val="a3"/>
              <w:ind w:left="0"/>
              <w:jc w:val="both"/>
            </w:pPr>
            <w:r w:rsidRPr="005109E0">
              <w:t>ст. медсестра Е.Н. Голцова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>
              <w:t>педагоги</w:t>
            </w: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 xml:space="preserve">Зам.зав по УВР 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Н.А. Березина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>
              <w:t>педагоги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Зам.зав по УВР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Н.А. Березина,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 xml:space="preserve">ст. медсестра 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Е.Н. Гольцова,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педагог-психолог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Л.В.Зуева,</w:t>
            </w:r>
          </w:p>
          <w:p w:rsidR="006B2699" w:rsidRPr="005109E0" w:rsidRDefault="006B2699" w:rsidP="009B0A49">
            <w:pPr>
              <w:pStyle w:val="a3"/>
              <w:ind w:left="0"/>
              <w:jc w:val="both"/>
            </w:pPr>
            <w:r w:rsidRPr="005109E0">
              <w:t>учитель-дефектолог</w:t>
            </w:r>
          </w:p>
          <w:p w:rsidR="006B2699" w:rsidRDefault="006B2699" w:rsidP="009B0A49">
            <w:pPr>
              <w:pStyle w:val="a3"/>
              <w:ind w:left="0"/>
              <w:jc w:val="both"/>
            </w:pPr>
            <w:r w:rsidRPr="005109E0">
              <w:t>Д.В.Круглик</w:t>
            </w:r>
          </w:p>
          <w:p w:rsidR="006B2699" w:rsidRDefault="006B2699" w:rsidP="00AF222A">
            <w:pPr>
              <w:pStyle w:val="a3"/>
              <w:ind w:left="0"/>
              <w:jc w:val="both"/>
            </w:pPr>
            <w:r>
              <w:t>Воспитатель Н.Н., Михейчева</w:t>
            </w:r>
          </w:p>
          <w:p w:rsidR="006B2699" w:rsidRDefault="006B2699" w:rsidP="00AF222A">
            <w:pPr>
              <w:pStyle w:val="a3"/>
              <w:ind w:left="0"/>
              <w:jc w:val="both"/>
            </w:pPr>
            <w:r>
              <w:t xml:space="preserve"> педагог-психолог Зуева </w:t>
            </w:r>
          </w:p>
          <w:p w:rsidR="006B2699" w:rsidRDefault="006B2699" w:rsidP="00AF222A">
            <w:pPr>
              <w:pStyle w:val="a3"/>
              <w:ind w:left="0"/>
              <w:jc w:val="both"/>
            </w:pPr>
            <w:r>
              <w:t>ст. медсестра</w:t>
            </w:r>
          </w:p>
          <w:p w:rsidR="006B2699" w:rsidRDefault="006B2699" w:rsidP="00AF222A">
            <w:pPr>
              <w:pStyle w:val="a3"/>
              <w:ind w:left="0"/>
              <w:jc w:val="both"/>
            </w:pPr>
            <w:r>
              <w:t xml:space="preserve"> Гольцова Е.Н.</w:t>
            </w:r>
          </w:p>
          <w:p w:rsidR="006B2699" w:rsidRPr="00AF222A" w:rsidRDefault="006B2699" w:rsidP="00AF7ABA">
            <w:pPr>
              <w:pStyle w:val="a3"/>
              <w:ind w:left="0"/>
              <w:jc w:val="both"/>
            </w:pPr>
            <w:r>
              <w:t>Зам.зав. по УВР Березина Н.А.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DD20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530" w:type="dxa"/>
          </w:tcPr>
          <w:p w:rsidR="00C83E0D" w:rsidRDefault="00C83E0D" w:rsidP="00AF7AB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Методическая работа с педагогами </w:t>
            </w:r>
          </w:p>
          <w:p w:rsidR="006B2699" w:rsidRPr="006B2699" w:rsidRDefault="00416B98" w:rsidP="00AF7AB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Семинар «</w:t>
            </w:r>
            <w:r w:rsidR="006B2699" w:rsidRPr="006B2699">
              <w:rPr>
                <w:rFonts w:eastAsiaTheme="minorHAnsi"/>
                <w:b/>
                <w:lang w:eastAsia="en-US"/>
              </w:rPr>
              <w:t>Физкультурно-оздоровительные технологии в ДОУ</w:t>
            </w:r>
            <w:r>
              <w:rPr>
                <w:rFonts w:eastAsiaTheme="minorHAnsi"/>
                <w:b/>
                <w:lang w:eastAsia="en-US"/>
              </w:rPr>
              <w:t>»</w:t>
            </w:r>
          </w:p>
          <w:p w:rsidR="006B2699" w:rsidRDefault="006B2699" w:rsidP="006B2699">
            <w:pPr>
              <w:pStyle w:val="a3"/>
              <w:numPr>
                <w:ilvl w:val="0"/>
                <w:numId w:val="16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сохранения и стимулирования здоровья</w:t>
            </w:r>
          </w:p>
          <w:p w:rsidR="006B2699" w:rsidRDefault="006B2699" w:rsidP="006B2699">
            <w:pPr>
              <w:pStyle w:val="a3"/>
              <w:numPr>
                <w:ilvl w:val="0"/>
                <w:numId w:val="16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Технологии обучения здоровому образу жизни</w:t>
            </w:r>
          </w:p>
          <w:p w:rsidR="006B2699" w:rsidRPr="006B2699" w:rsidRDefault="006B2699" w:rsidP="006B2699">
            <w:pPr>
              <w:pStyle w:val="a3"/>
              <w:numPr>
                <w:ilvl w:val="0"/>
                <w:numId w:val="16"/>
              </w:num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Коррекционные технологии</w:t>
            </w:r>
          </w:p>
          <w:p w:rsidR="00163554" w:rsidRDefault="00163554" w:rsidP="00C83E0D">
            <w:pPr>
              <w:jc w:val="both"/>
              <w:rPr>
                <w:b/>
              </w:rPr>
            </w:pPr>
          </w:p>
          <w:p w:rsidR="00416B98" w:rsidRDefault="00C83E0D" w:rsidP="00C83E0D">
            <w:pPr>
              <w:jc w:val="both"/>
              <w:rPr>
                <w:b/>
              </w:rPr>
            </w:pPr>
            <w:r>
              <w:rPr>
                <w:b/>
              </w:rPr>
              <w:t>П</w:t>
            </w:r>
            <w:r w:rsidR="00416B98">
              <w:rPr>
                <w:b/>
              </w:rPr>
              <w:t>рактикум «</w:t>
            </w:r>
            <w:r>
              <w:rPr>
                <w:b/>
              </w:rPr>
              <w:t xml:space="preserve">Организация двигательной активности дошкольника» </w:t>
            </w:r>
          </w:p>
          <w:p w:rsidR="00163554" w:rsidRDefault="00163554" w:rsidP="00C83E0D">
            <w:pPr>
              <w:jc w:val="both"/>
              <w:rPr>
                <w:b/>
              </w:rPr>
            </w:pPr>
          </w:p>
          <w:p w:rsidR="00C83E0D" w:rsidRDefault="00C83E0D" w:rsidP="00C83E0D">
            <w:pPr>
              <w:jc w:val="both"/>
              <w:rPr>
                <w:b/>
              </w:rPr>
            </w:pPr>
            <w:r>
              <w:rPr>
                <w:b/>
              </w:rPr>
              <w:t>Круглый стол «Взаимодействие специалистов ДОУ по проблеме оздоровления дошкольников»</w:t>
            </w: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774F2B" w:rsidRDefault="00774F2B" w:rsidP="00C83E0D">
            <w:pPr>
              <w:jc w:val="both"/>
              <w:rPr>
                <w:b/>
              </w:rPr>
            </w:pPr>
          </w:p>
          <w:p w:rsidR="00C83E0D" w:rsidRDefault="00163554" w:rsidP="00C83E0D">
            <w:pPr>
              <w:jc w:val="both"/>
              <w:rPr>
                <w:b/>
              </w:rPr>
            </w:pPr>
            <w:r>
              <w:rPr>
                <w:b/>
              </w:rPr>
              <w:t>Семинар – практикум «Формирование элементарных математических представлений у дошкольников.</w:t>
            </w:r>
          </w:p>
          <w:p w:rsidR="00163554" w:rsidRPr="00163554" w:rsidRDefault="00163554" w:rsidP="00163554">
            <w:pPr>
              <w:pStyle w:val="a3"/>
              <w:numPr>
                <w:ilvl w:val="0"/>
                <w:numId w:val="20"/>
              </w:numPr>
              <w:jc w:val="both"/>
            </w:pPr>
            <w:r w:rsidRPr="00163554">
              <w:t>Направления, формы и методы работы по ФЭМП (</w:t>
            </w:r>
          </w:p>
          <w:p w:rsidR="00163554" w:rsidRPr="00163554" w:rsidRDefault="00163554" w:rsidP="00163554">
            <w:pPr>
              <w:pStyle w:val="a3"/>
              <w:numPr>
                <w:ilvl w:val="0"/>
                <w:numId w:val="20"/>
              </w:numPr>
              <w:jc w:val="both"/>
            </w:pPr>
            <w:r w:rsidRPr="00163554">
              <w:t xml:space="preserve">Ознакомление дошкольников с числом </w:t>
            </w:r>
          </w:p>
          <w:p w:rsidR="00163554" w:rsidRDefault="00163554" w:rsidP="00163554">
            <w:pPr>
              <w:pStyle w:val="a3"/>
              <w:numPr>
                <w:ilvl w:val="0"/>
                <w:numId w:val="20"/>
              </w:numPr>
              <w:jc w:val="both"/>
            </w:pPr>
            <w:r w:rsidRPr="00163554">
              <w:t xml:space="preserve">Ознакомление дошкольников с геометрическими формами и телами. </w:t>
            </w:r>
          </w:p>
          <w:p w:rsidR="00163554" w:rsidRPr="00163554" w:rsidRDefault="00163554" w:rsidP="00163554">
            <w:pPr>
              <w:pStyle w:val="a3"/>
              <w:numPr>
                <w:ilvl w:val="0"/>
                <w:numId w:val="20"/>
              </w:numPr>
              <w:jc w:val="both"/>
            </w:pPr>
            <w:r>
              <w:t xml:space="preserve">Формирование временных представлений у дошкольника. </w:t>
            </w:r>
          </w:p>
          <w:p w:rsidR="00163554" w:rsidRPr="00163554" w:rsidRDefault="00163554" w:rsidP="00163554">
            <w:pPr>
              <w:pStyle w:val="a3"/>
              <w:numPr>
                <w:ilvl w:val="0"/>
                <w:numId w:val="20"/>
              </w:numPr>
              <w:jc w:val="both"/>
              <w:rPr>
                <w:b/>
              </w:rPr>
            </w:pPr>
            <w:r w:rsidRPr="00163554">
              <w:t xml:space="preserve">Развивающие игры и пособия по ФЭМП (Блоки Дьенеша, кубики Никитина и др.) </w:t>
            </w:r>
          </w:p>
          <w:p w:rsidR="00163554" w:rsidRDefault="00163554" w:rsidP="00163554">
            <w:pPr>
              <w:jc w:val="both"/>
              <w:rPr>
                <w:b/>
              </w:rPr>
            </w:pPr>
            <w:r>
              <w:rPr>
                <w:b/>
              </w:rPr>
              <w:t>Семинар «Ознакомление дошкольника с миром природы»</w:t>
            </w:r>
          </w:p>
          <w:p w:rsidR="00163554" w:rsidRDefault="00163554" w:rsidP="00163554">
            <w:pPr>
              <w:pStyle w:val="a3"/>
              <w:numPr>
                <w:ilvl w:val="0"/>
                <w:numId w:val="21"/>
              </w:numPr>
              <w:jc w:val="both"/>
            </w:pPr>
            <w:r>
              <w:t>Направления, формы и</w:t>
            </w:r>
            <w:r w:rsidR="006467D8">
              <w:t xml:space="preserve"> методы работы по ознакомлению дошкольника с миром природы.</w:t>
            </w:r>
          </w:p>
          <w:p w:rsidR="006467D8" w:rsidRDefault="006467D8" w:rsidP="00163554">
            <w:pPr>
              <w:pStyle w:val="a3"/>
              <w:numPr>
                <w:ilvl w:val="0"/>
                <w:numId w:val="21"/>
              </w:numPr>
              <w:jc w:val="both"/>
            </w:pPr>
            <w:r>
              <w:t xml:space="preserve">Проектная деятельность, как средство ознакомления дошкольника с миром природы. </w:t>
            </w:r>
          </w:p>
          <w:p w:rsidR="00486F34" w:rsidRDefault="006467D8" w:rsidP="006467D8">
            <w:pPr>
              <w:jc w:val="both"/>
              <w:rPr>
                <w:b/>
              </w:rPr>
            </w:pPr>
            <w:r>
              <w:rPr>
                <w:b/>
              </w:rPr>
              <w:t>Консультация «Познавательно-исследовательская деятельность</w:t>
            </w:r>
            <w:r w:rsidR="002A7AE0">
              <w:rPr>
                <w:b/>
              </w:rPr>
              <w:t xml:space="preserve"> в ДОУ»</w:t>
            </w:r>
          </w:p>
          <w:p w:rsidR="006467D8" w:rsidRDefault="00650965" w:rsidP="006467D8">
            <w:pPr>
              <w:jc w:val="both"/>
              <w:rPr>
                <w:b/>
              </w:rPr>
            </w:pPr>
            <w:r>
              <w:rPr>
                <w:b/>
              </w:rPr>
              <w:t>Круглый стол «Ознакомление дошкольника с предметным окружением и социальным миро</w:t>
            </w:r>
            <w:r w:rsidR="00D42D39">
              <w:rPr>
                <w:b/>
              </w:rPr>
              <w:t>м</w:t>
            </w:r>
            <w:r>
              <w:rPr>
                <w:b/>
              </w:rPr>
              <w:t>»</w:t>
            </w:r>
          </w:p>
          <w:p w:rsidR="00650965" w:rsidRDefault="00650965" w:rsidP="00650965">
            <w:pPr>
              <w:pStyle w:val="a3"/>
              <w:numPr>
                <w:ilvl w:val="0"/>
                <w:numId w:val="23"/>
              </w:numPr>
              <w:jc w:val="both"/>
            </w:pPr>
            <w:r>
              <w:t>Содержание и формы работы.</w:t>
            </w:r>
          </w:p>
          <w:p w:rsidR="00650965" w:rsidRDefault="00650965" w:rsidP="00650965">
            <w:pPr>
              <w:pStyle w:val="a3"/>
              <w:numPr>
                <w:ilvl w:val="0"/>
                <w:numId w:val="23"/>
              </w:numPr>
              <w:jc w:val="both"/>
            </w:pPr>
            <w:r>
              <w:lastRenderedPageBreak/>
              <w:t xml:space="preserve">Система работы по формированию у дошкольника целостной картины мира. </w:t>
            </w:r>
          </w:p>
          <w:p w:rsidR="00486F34" w:rsidRDefault="00650965" w:rsidP="00486F34">
            <w:pPr>
              <w:pStyle w:val="a3"/>
              <w:numPr>
                <w:ilvl w:val="0"/>
                <w:numId w:val="23"/>
              </w:numPr>
              <w:jc w:val="both"/>
            </w:pPr>
            <w:r>
              <w:t>Учет регионального компонента при построении обра</w:t>
            </w:r>
            <w:r w:rsidR="00486F34">
              <w:t>зовательного процесса и создани</w:t>
            </w:r>
            <w:r w:rsidR="00D42D39">
              <w:t>ю развивающ</w:t>
            </w:r>
            <w:r>
              <w:t xml:space="preserve">ей среды по познавательному развитию. </w:t>
            </w:r>
          </w:p>
          <w:p w:rsidR="003C5A22" w:rsidRPr="00650965" w:rsidRDefault="003C5A22" w:rsidP="003C5A22">
            <w:pPr>
              <w:jc w:val="both"/>
            </w:pPr>
            <w:r>
              <w:t>Консультация «Организация предметно-развивающей среды в соответствии с ФГОС»</w:t>
            </w:r>
          </w:p>
        </w:tc>
        <w:tc>
          <w:tcPr>
            <w:tcW w:w="1417" w:type="dxa"/>
          </w:tcPr>
          <w:p w:rsidR="006B2699" w:rsidRPr="005109E0" w:rsidRDefault="006B2699" w:rsidP="00DD2003">
            <w:pPr>
              <w:pStyle w:val="a3"/>
              <w:ind w:left="0"/>
              <w:jc w:val="center"/>
            </w:pPr>
          </w:p>
          <w:p w:rsidR="006B2699" w:rsidRPr="005109E0" w:rsidRDefault="006B2699" w:rsidP="00DD2003">
            <w:pPr>
              <w:pStyle w:val="a3"/>
              <w:ind w:left="0"/>
              <w:jc w:val="center"/>
            </w:pPr>
            <w:r w:rsidRPr="005109E0">
              <w:t>Октябрь</w:t>
            </w:r>
          </w:p>
          <w:p w:rsidR="006B2699" w:rsidRPr="005109E0" w:rsidRDefault="006B2699" w:rsidP="00DD2003">
            <w:pPr>
              <w:pStyle w:val="a3"/>
              <w:ind w:left="0"/>
              <w:jc w:val="center"/>
            </w:pPr>
          </w:p>
          <w:p w:rsidR="006B2699" w:rsidRPr="005109E0" w:rsidRDefault="006B2699" w:rsidP="00DD2003">
            <w:pPr>
              <w:pStyle w:val="a3"/>
              <w:ind w:left="0"/>
              <w:jc w:val="center"/>
            </w:pP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Default="0020654F" w:rsidP="00DD2003">
            <w:pPr>
              <w:pStyle w:val="a3"/>
              <w:ind w:left="0"/>
              <w:jc w:val="center"/>
            </w:pPr>
            <w:r>
              <w:t>декабрь</w:t>
            </w: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Default="0020654F" w:rsidP="00DD2003">
            <w:pPr>
              <w:pStyle w:val="a3"/>
              <w:ind w:left="0"/>
              <w:jc w:val="center"/>
            </w:pPr>
            <w:r>
              <w:t>февраль</w:t>
            </w: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6B2699" w:rsidRPr="005109E0" w:rsidRDefault="006B2699" w:rsidP="00DD2003">
            <w:pPr>
              <w:pStyle w:val="a3"/>
              <w:ind w:left="0"/>
              <w:jc w:val="center"/>
            </w:pPr>
          </w:p>
          <w:p w:rsidR="006B2699" w:rsidRDefault="006B2699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  <w:r>
              <w:t>Февраль</w:t>
            </w: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  <w:r>
              <w:t>Март</w:t>
            </w: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  <w:r>
              <w:t>Январь</w:t>
            </w:r>
          </w:p>
          <w:p w:rsidR="0020654F" w:rsidRDefault="0020654F" w:rsidP="00DD2003">
            <w:pPr>
              <w:pStyle w:val="a3"/>
              <w:ind w:left="0"/>
              <w:jc w:val="center"/>
            </w:pPr>
            <w:r>
              <w:t>Ноябрь</w:t>
            </w: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Pr="005109E0" w:rsidRDefault="0020654F" w:rsidP="00DD2003">
            <w:pPr>
              <w:pStyle w:val="a3"/>
              <w:ind w:left="0"/>
              <w:jc w:val="center"/>
            </w:pPr>
            <w:r>
              <w:t>декабрь</w:t>
            </w:r>
          </w:p>
        </w:tc>
        <w:tc>
          <w:tcPr>
            <w:tcW w:w="2977" w:type="dxa"/>
          </w:tcPr>
          <w:p w:rsidR="006B2699" w:rsidRPr="005109E0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6B2699" w:rsidRPr="005109E0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Зам.зав. по УВР</w:t>
            </w:r>
          </w:p>
          <w:p w:rsidR="006B2699" w:rsidRPr="005109E0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 Н.А. Березина</w:t>
            </w:r>
          </w:p>
          <w:p w:rsidR="006B2699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Инструктор по физической культуре Т.Н.Шабуневич</w:t>
            </w:r>
          </w:p>
          <w:p w:rsidR="006B2699" w:rsidRPr="005109E0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Педагог- психолог Л.В. Зуева</w:t>
            </w:r>
          </w:p>
          <w:p w:rsidR="006B2699" w:rsidRDefault="006B269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74F2B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74F2B" w:rsidRDefault="00774F2B" w:rsidP="00774F2B">
            <w:pPr>
              <w:pStyle w:val="a3"/>
              <w:ind w:left="0"/>
              <w:jc w:val="both"/>
            </w:pPr>
            <w:r w:rsidRPr="00163554">
              <w:t>Шабуневич Т.Н.</w:t>
            </w:r>
          </w:p>
          <w:p w:rsidR="00774F2B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74F2B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  <w:p w:rsidR="00774F2B" w:rsidRPr="005109E0" w:rsidRDefault="00774F2B" w:rsidP="00774F2B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Зам.зав. по УВР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5109E0">
              <w:rPr>
                <w:rFonts w:eastAsiaTheme="minorHAnsi"/>
                <w:lang w:eastAsia="en-US"/>
              </w:rPr>
              <w:t xml:space="preserve"> Н.А. Березина</w:t>
            </w:r>
            <w:r>
              <w:rPr>
                <w:rFonts w:eastAsiaTheme="minorHAnsi"/>
                <w:lang w:eastAsia="en-US"/>
              </w:rPr>
              <w:t>, и</w:t>
            </w:r>
            <w:r w:rsidRPr="005109E0">
              <w:rPr>
                <w:rFonts w:eastAsiaTheme="minorHAnsi"/>
                <w:lang w:eastAsia="en-US"/>
              </w:rPr>
              <w:t>нструктор по физической культуре Т.Н.Шабуневич</w:t>
            </w:r>
            <w:r>
              <w:rPr>
                <w:rFonts w:eastAsiaTheme="minorHAnsi"/>
                <w:lang w:eastAsia="en-US"/>
              </w:rPr>
              <w:t>, педагог- психолог Л.В. Зуева, музыкальный руководитель Н.П. Иванова, педагог-дефектолог Д.В. Круглик, учитель-логопед Л.Н. Надточий, ст. медсестра Е.Н. Гольцова, педагоги.</w:t>
            </w:r>
          </w:p>
          <w:p w:rsidR="0020654F" w:rsidRDefault="0020654F" w:rsidP="00BA15BE">
            <w:pPr>
              <w:pStyle w:val="a3"/>
              <w:ind w:left="0"/>
            </w:pPr>
          </w:p>
          <w:p w:rsidR="0020654F" w:rsidRDefault="0020654F" w:rsidP="00BA15BE">
            <w:pPr>
              <w:pStyle w:val="a3"/>
              <w:ind w:left="0"/>
            </w:pPr>
            <w:r>
              <w:t>Березина Н.А. Порфильева Н.Ю</w:t>
            </w:r>
            <w:r w:rsidRPr="00163554">
              <w:t xml:space="preserve"> </w:t>
            </w:r>
          </w:p>
          <w:p w:rsidR="0020654F" w:rsidRDefault="0020654F" w:rsidP="00BA15BE">
            <w:pPr>
              <w:pStyle w:val="a3"/>
              <w:ind w:left="0"/>
            </w:pPr>
            <w:r w:rsidRPr="00163554">
              <w:t>Уразова</w:t>
            </w:r>
            <w:r>
              <w:t xml:space="preserve"> </w:t>
            </w:r>
            <w:r w:rsidRPr="00163554">
              <w:t>Е.Р.</w:t>
            </w:r>
          </w:p>
          <w:p w:rsidR="006B2699" w:rsidRDefault="0020654F" w:rsidP="0020654F">
            <w:pPr>
              <w:pStyle w:val="a3"/>
              <w:ind w:left="0"/>
            </w:pPr>
            <w:r>
              <w:t>Иванова С.В..</w:t>
            </w:r>
            <w:r w:rsidRPr="00163554">
              <w:t xml:space="preserve"> </w:t>
            </w:r>
          </w:p>
          <w:p w:rsidR="0020654F" w:rsidRDefault="0020654F" w:rsidP="0020654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20654F" w:rsidRDefault="0020654F" w:rsidP="0020654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20654F" w:rsidRDefault="0020654F" w:rsidP="0020654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20654F" w:rsidRDefault="0020654F" w:rsidP="0020654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20654F" w:rsidRDefault="0020654F" w:rsidP="0020654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20654F" w:rsidRDefault="0020654F" w:rsidP="0020654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20654F" w:rsidRDefault="0020654F" w:rsidP="0020654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20654F" w:rsidRDefault="0020654F" w:rsidP="0020654F">
            <w:pPr>
              <w:pStyle w:val="a3"/>
              <w:ind w:left="0"/>
            </w:pPr>
            <w:r w:rsidRPr="0020654F">
              <w:t>Н.А. Березина</w:t>
            </w:r>
            <w:r>
              <w:t xml:space="preserve"> </w:t>
            </w:r>
          </w:p>
          <w:p w:rsidR="0020654F" w:rsidRDefault="0020654F" w:rsidP="0020654F">
            <w:pPr>
              <w:jc w:val="both"/>
            </w:pPr>
            <w:r>
              <w:t>Е.В. Кулабухова</w:t>
            </w:r>
          </w:p>
          <w:p w:rsidR="0020654F" w:rsidRDefault="0020654F" w:rsidP="0020654F">
            <w:pPr>
              <w:jc w:val="both"/>
            </w:pPr>
          </w:p>
          <w:p w:rsidR="0020654F" w:rsidRDefault="0020654F" w:rsidP="0020654F">
            <w:pPr>
              <w:jc w:val="both"/>
            </w:pPr>
          </w:p>
          <w:p w:rsidR="0020654F" w:rsidRDefault="0020654F" w:rsidP="0020654F">
            <w:pPr>
              <w:jc w:val="both"/>
            </w:pPr>
          </w:p>
          <w:p w:rsidR="0020654F" w:rsidRDefault="0020654F" w:rsidP="0020654F">
            <w:pPr>
              <w:jc w:val="both"/>
            </w:pPr>
          </w:p>
          <w:p w:rsidR="0020654F" w:rsidRDefault="0020654F" w:rsidP="0020654F">
            <w:pPr>
              <w:jc w:val="both"/>
            </w:pPr>
            <w:r w:rsidRPr="006467D8">
              <w:t xml:space="preserve"> Е.Э Герасимова</w:t>
            </w:r>
          </w:p>
          <w:p w:rsidR="0020654F" w:rsidRDefault="0020654F" w:rsidP="0020654F">
            <w:pPr>
              <w:pStyle w:val="a3"/>
              <w:ind w:left="0"/>
            </w:pPr>
          </w:p>
          <w:p w:rsidR="0020654F" w:rsidRDefault="0020654F" w:rsidP="0020654F">
            <w:pPr>
              <w:pStyle w:val="a3"/>
              <w:ind w:left="0"/>
            </w:pPr>
          </w:p>
          <w:p w:rsidR="0020654F" w:rsidRDefault="0020654F" w:rsidP="0020654F">
            <w:pPr>
              <w:pStyle w:val="a3"/>
              <w:ind w:left="0"/>
            </w:pPr>
            <w:r>
              <w:t xml:space="preserve">Из опыта работы гр. Знайки </w:t>
            </w:r>
          </w:p>
          <w:p w:rsidR="0020654F" w:rsidRDefault="0020654F" w:rsidP="0020654F">
            <w:pPr>
              <w:pStyle w:val="a3"/>
              <w:ind w:left="0"/>
            </w:pPr>
            <w:r>
              <w:lastRenderedPageBreak/>
              <w:t>Из опыта работы гр. Умники, гр. Почемучки</w:t>
            </w:r>
          </w:p>
          <w:p w:rsidR="0020654F" w:rsidRDefault="0020654F" w:rsidP="0020654F">
            <w:pPr>
              <w:pStyle w:val="a3"/>
              <w:ind w:left="0"/>
            </w:pPr>
            <w:r>
              <w:t>Н.А. Березина</w:t>
            </w:r>
          </w:p>
          <w:p w:rsidR="0020654F" w:rsidRDefault="0020654F" w:rsidP="0020654F">
            <w:pPr>
              <w:pStyle w:val="a3"/>
              <w:ind w:left="0"/>
            </w:pPr>
          </w:p>
          <w:p w:rsidR="0020654F" w:rsidRDefault="0020654F" w:rsidP="0020654F">
            <w:pPr>
              <w:pStyle w:val="a3"/>
              <w:ind w:left="0"/>
            </w:pPr>
          </w:p>
          <w:p w:rsidR="0020654F" w:rsidRDefault="0020654F" w:rsidP="0020654F">
            <w:pPr>
              <w:pStyle w:val="a3"/>
              <w:ind w:left="0"/>
            </w:pPr>
          </w:p>
          <w:p w:rsidR="0020654F" w:rsidRPr="0020654F" w:rsidRDefault="0020654F" w:rsidP="0020654F">
            <w:pPr>
              <w:pStyle w:val="a3"/>
              <w:ind w:left="0"/>
            </w:pPr>
            <w:r>
              <w:t>Н.А. Березина</w:t>
            </w:r>
          </w:p>
        </w:tc>
      </w:tr>
      <w:tr w:rsidR="00A15BA0" w:rsidRPr="005109E0" w:rsidTr="006B2699">
        <w:tc>
          <w:tcPr>
            <w:tcW w:w="566" w:type="dxa"/>
          </w:tcPr>
          <w:p w:rsidR="00A15BA0" w:rsidRPr="005109E0" w:rsidRDefault="00A15BA0" w:rsidP="00DD20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A15BA0" w:rsidRDefault="00A15BA0" w:rsidP="00AF7AB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Индивидуальная работа с педагогами:</w:t>
            </w:r>
          </w:p>
          <w:p w:rsidR="00A15BA0" w:rsidRPr="00A15BA0" w:rsidRDefault="00A15BA0" w:rsidP="00A15BA0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lang w:eastAsia="en-US"/>
              </w:rPr>
            </w:pPr>
            <w:r w:rsidRPr="00A15BA0">
              <w:rPr>
                <w:rFonts w:eastAsiaTheme="minorHAnsi"/>
                <w:lang w:eastAsia="en-US"/>
              </w:rPr>
              <w:t>По оказанию методической помощи</w:t>
            </w:r>
          </w:p>
          <w:p w:rsidR="00A15BA0" w:rsidRPr="00A15BA0" w:rsidRDefault="00A15BA0" w:rsidP="00A15BA0">
            <w:pPr>
              <w:pStyle w:val="a3"/>
              <w:numPr>
                <w:ilvl w:val="0"/>
                <w:numId w:val="26"/>
              </w:numPr>
              <w:jc w:val="both"/>
              <w:rPr>
                <w:rFonts w:eastAsiaTheme="minorHAnsi"/>
                <w:b/>
                <w:lang w:eastAsia="en-US"/>
              </w:rPr>
            </w:pPr>
            <w:r w:rsidRPr="00A15BA0">
              <w:rPr>
                <w:rFonts w:eastAsiaTheme="minorHAnsi"/>
                <w:lang w:eastAsia="en-US"/>
              </w:rPr>
              <w:t>По подготовке к аттастации</w:t>
            </w:r>
          </w:p>
        </w:tc>
        <w:tc>
          <w:tcPr>
            <w:tcW w:w="1417" w:type="dxa"/>
          </w:tcPr>
          <w:p w:rsidR="00A15BA0" w:rsidRPr="005109E0" w:rsidRDefault="00A15BA0" w:rsidP="00DD2003">
            <w:pPr>
              <w:pStyle w:val="a3"/>
              <w:ind w:left="0"/>
              <w:jc w:val="center"/>
            </w:pPr>
            <w:r>
              <w:t>В течении года</w:t>
            </w:r>
          </w:p>
        </w:tc>
        <w:tc>
          <w:tcPr>
            <w:tcW w:w="2977" w:type="dxa"/>
          </w:tcPr>
          <w:p w:rsidR="00A15BA0" w:rsidRPr="005109E0" w:rsidRDefault="00A15BA0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Зам.зав. по УВР Н.А. Березина</w:t>
            </w:r>
          </w:p>
        </w:tc>
      </w:tr>
      <w:tr w:rsidR="00D42D39" w:rsidRPr="005109E0" w:rsidTr="006B2699">
        <w:tc>
          <w:tcPr>
            <w:tcW w:w="566" w:type="dxa"/>
          </w:tcPr>
          <w:p w:rsidR="00D42D39" w:rsidRPr="005109E0" w:rsidRDefault="00D42D39" w:rsidP="00DD2003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D42D39" w:rsidRDefault="00D42D39" w:rsidP="00AF7ABA">
            <w:pPr>
              <w:jc w:val="both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Взаимопосещения</w:t>
            </w:r>
            <w:r w:rsidR="003C5A22">
              <w:rPr>
                <w:rFonts w:eastAsiaTheme="minorHAnsi"/>
                <w:b/>
                <w:lang w:eastAsia="en-US"/>
              </w:rPr>
              <w:t>, взаимопроверки</w:t>
            </w:r>
          </w:p>
          <w:p w:rsidR="003C5A22" w:rsidRPr="003C5A22" w:rsidRDefault="003C5A22" w:rsidP="003C5A22">
            <w:pPr>
              <w:pStyle w:val="a3"/>
              <w:numPr>
                <w:ilvl w:val="0"/>
                <w:numId w:val="24"/>
              </w:num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Утренняя и бодрящая гимнастики</w:t>
            </w:r>
          </w:p>
          <w:p w:rsidR="003C5A22" w:rsidRPr="003C5A22" w:rsidRDefault="003C5A22" w:rsidP="003C5A22">
            <w:pPr>
              <w:pStyle w:val="a3"/>
              <w:numPr>
                <w:ilvl w:val="0"/>
                <w:numId w:val="24"/>
              </w:num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Прогулка</w:t>
            </w:r>
          </w:p>
          <w:p w:rsidR="003C5A22" w:rsidRPr="003C5A22" w:rsidRDefault="003C5A22" w:rsidP="003C5A22">
            <w:pPr>
              <w:pStyle w:val="a3"/>
              <w:numPr>
                <w:ilvl w:val="0"/>
                <w:numId w:val="24"/>
              </w:num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РООД: физическая культура, социализация(ЗОЖ)</w:t>
            </w:r>
          </w:p>
          <w:p w:rsidR="003C5A22" w:rsidRPr="003C5A22" w:rsidRDefault="003C5A22" w:rsidP="003C5A22">
            <w:pPr>
              <w:pStyle w:val="a3"/>
              <w:numPr>
                <w:ilvl w:val="0"/>
                <w:numId w:val="24"/>
              </w:num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План</w:t>
            </w:r>
          </w:p>
          <w:p w:rsidR="003C5A22" w:rsidRPr="003C5A22" w:rsidRDefault="003C5A22" w:rsidP="003C5A22">
            <w:pPr>
              <w:pStyle w:val="a3"/>
              <w:jc w:val="both"/>
              <w:rPr>
                <w:rFonts w:eastAsiaTheme="minorHAnsi"/>
                <w:lang w:eastAsia="en-US"/>
              </w:rPr>
            </w:pPr>
          </w:p>
          <w:p w:rsidR="003C5A22" w:rsidRPr="003C5A22" w:rsidRDefault="003C5A22" w:rsidP="003C5A22">
            <w:pPr>
              <w:pStyle w:val="a3"/>
              <w:numPr>
                <w:ilvl w:val="0"/>
                <w:numId w:val="25"/>
              </w:num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РООД: ФЭМП, познавательное развитие</w:t>
            </w:r>
          </w:p>
          <w:p w:rsidR="003C5A22" w:rsidRPr="003C5A22" w:rsidRDefault="003C5A22" w:rsidP="003C5A22">
            <w:pPr>
              <w:pStyle w:val="a3"/>
              <w:numPr>
                <w:ilvl w:val="0"/>
                <w:numId w:val="25"/>
              </w:num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Организация исследовательской деятельности</w:t>
            </w:r>
          </w:p>
          <w:p w:rsidR="003C5A22" w:rsidRPr="003C5A22" w:rsidRDefault="003C5A22" w:rsidP="003C5A22">
            <w:pPr>
              <w:pStyle w:val="a3"/>
              <w:numPr>
                <w:ilvl w:val="0"/>
                <w:numId w:val="25"/>
              </w:num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НРООД – по выбору</w:t>
            </w:r>
          </w:p>
          <w:p w:rsidR="003C5A22" w:rsidRPr="003C5A22" w:rsidRDefault="003C5A22" w:rsidP="003C5A22">
            <w:pPr>
              <w:pStyle w:val="a3"/>
              <w:numPr>
                <w:ilvl w:val="0"/>
                <w:numId w:val="25"/>
              </w:numPr>
              <w:jc w:val="both"/>
              <w:rPr>
                <w:rFonts w:eastAsiaTheme="minorHAnsi"/>
                <w:b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План</w:t>
            </w:r>
          </w:p>
        </w:tc>
        <w:tc>
          <w:tcPr>
            <w:tcW w:w="1417" w:type="dxa"/>
          </w:tcPr>
          <w:p w:rsidR="00D42D39" w:rsidRDefault="0020654F" w:rsidP="00DD2003">
            <w:pPr>
              <w:pStyle w:val="a3"/>
              <w:ind w:left="0"/>
              <w:jc w:val="center"/>
            </w:pPr>
            <w:r>
              <w:t>Ноябрь-декабрь</w:t>
            </w: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Default="0020654F" w:rsidP="00DD2003">
            <w:pPr>
              <w:pStyle w:val="a3"/>
              <w:ind w:left="0"/>
              <w:jc w:val="center"/>
            </w:pPr>
          </w:p>
          <w:p w:rsidR="0020654F" w:rsidRPr="005109E0" w:rsidRDefault="0020654F" w:rsidP="00DD2003">
            <w:pPr>
              <w:pStyle w:val="a3"/>
              <w:ind w:left="0"/>
              <w:jc w:val="center"/>
            </w:pPr>
            <w:r>
              <w:t>Февраль-март</w:t>
            </w:r>
          </w:p>
        </w:tc>
        <w:tc>
          <w:tcPr>
            <w:tcW w:w="2977" w:type="dxa"/>
          </w:tcPr>
          <w:p w:rsidR="003C5A22" w:rsidRPr="003C5A22" w:rsidRDefault="003C5A22" w:rsidP="003C5A22">
            <w:p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Карапузики, Лапушки, Малыши</w:t>
            </w:r>
          </w:p>
          <w:p w:rsidR="003C5A22" w:rsidRPr="003C5A22" w:rsidRDefault="003C5A22" w:rsidP="003C5A22">
            <w:p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Крохи, Шалуны</w:t>
            </w:r>
          </w:p>
          <w:p w:rsidR="003C5A22" w:rsidRPr="003C5A22" w:rsidRDefault="003C5A22" w:rsidP="003C5A22">
            <w:p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Непоседы Затейники, Почемучки</w:t>
            </w:r>
          </w:p>
          <w:p w:rsidR="003C5A22" w:rsidRPr="003C5A22" w:rsidRDefault="003C5A22" w:rsidP="003C5A22">
            <w:pPr>
              <w:jc w:val="both"/>
              <w:rPr>
                <w:rFonts w:eastAsiaTheme="minorHAnsi"/>
                <w:lang w:eastAsia="en-US"/>
              </w:rPr>
            </w:pPr>
            <w:r w:rsidRPr="003C5A22">
              <w:rPr>
                <w:rFonts w:eastAsiaTheme="minorHAnsi"/>
                <w:lang w:eastAsia="en-US"/>
              </w:rPr>
              <w:t>Мечтатели, Умники, Фантазеры</w:t>
            </w:r>
          </w:p>
          <w:p w:rsidR="00D42D39" w:rsidRPr="005109E0" w:rsidRDefault="00D42D39" w:rsidP="007E4ACA">
            <w:pPr>
              <w:pStyle w:val="a3"/>
              <w:ind w:left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D27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Контроль</w:t>
            </w:r>
          </w:p>
          <w:p w:rsidR="006B2699" w:rsidRDefault="00486F34" w:rsidP="00535257">
            <w:r>
              <w:t>Тематический контроль «Организация работы по сохранению и укреплению здоровья детей»</w:t>
            </w:r>
          </w:p>
          <w:p w:rsidR="00F93E0D" w:rsidRDefault="00F93E0D" w:rsidP="00636977">
            <w:pPr>
              <w:rPr>
                <w:shd w:val="clear" w:color="auto" w:fill="FFFFFF"/>
              </w:rPr>
            </w:pPr>
          </w:p>
          <w:p w:rsidR="00636977" w:rsidRPr="00636977" w:rsidRDefault="00636977" w:rsidP="00636977">
            <w:pPr>
              <w:rPr>
                <w:shd w:val="clear" w:color="auto" w:fill="FFFFFF"/>
              </w:rPr>
            </w:pPr>
            <w:r w:rsidRPr="00636977">
              <w:rPr>
                <w:shd w:val="clear" w:color="auto" w:fill="FFFFFF"/>
              </w:rPr>
              <w:t>Тематичекий контроль «Организация работы по познавательному развитию».</w:t>
            </w:r>
          </w:p>
          <w:p w:rsidR="00F93E0D" w:rsidRDefault="00F93E0D" w:rsidP="00535257"/>
          <w:p w:rsidR="006B2699" w:rsidRPr="00F93E0D" w:rsidRDefault="006B2699" w:rsidP="00535257">
            <w:pPr>
              <w:rPr>
                <w:shd w:val="clear" w:color="auto" w:fill="FFFFFF"/>
              </w:rPr>
            </w:pPr>
            <w:r w:rsidRPr="00535257">
              <w:t xml:space="preserve">Тематический контроль </w:t>
            </w:r>
            <w:r w:rsidR="00636977">
              <w:rPr>
                <w:shd w:val="clear" w:color="auto" w:fill="FFFFFF"/>
              </w:rPr>
              <w:t xml:space="preserve">«Организация совместной и самостоятельной деятельности в ходе режимных </w:t>
            </w:r>
            <w:r w:rsidR="00636977" w:rsidRPr="00F93E0D">
              <w:rPr>
                <w:shd w:val="clear" w:color="auto" w:fill="FFFFFF"/>
              </w:rPr>
              <w:t>моментов»</w:t>
            </w:r>
          </w:p>
          <w:p w:rsidR="00636977" w:rsidRPr="00F93E0D" w:rsidRDefault="00636977" w:rsidP="00535257">
            <w:pPr>
              <w:rPr>
                <w:shd w:val="clear" w:color="auto" w:fill="FFFFFF"/>
              </w:rPr>
            </w:pPr>
          </w:p>
          <w:p w:rsidR="006B2699" w:rsidRPr="00F93E0D" w:rsidRDefault="00F93E0D" w:rsidP="00535257">
            <w:pPr>
              <w:rPr>
                <w:shd w:val="clear" w:color="auto" w:fill="FFFFFF"/>
              </w:rPr>
            </w:pPr>
            <w:r w:rsidRPr="00F93E0D">
              <w:rPr>
                <w:shd w:val="clear" w:color="auto" w:fill="FFFFFF"/>
              </w:rPr>
              <w:t xml:space="preserve">Контроль за работой молодых  специалистов, с целью оказания методической помощи: гр. Почемучки – Т.Р. Пирогова, гр. Лапушки, гр. Фантазеры – </w:t>
            </w:r>
            <w:r w:rsidR="00D72DE5">
              <w:rPr>
                <w:shd w:val="clear" w:color="auto" w:fill="FFFFFF"/>
              </w:rPr>
              <w:t>Л.Ю.Солопан, гр. Малыши – А.М. З</w:t>
            </w:r>
            <w:r w:rsidRPr="00F93E0D">
              <w:rPr>
                <w:shd w:val="clear" w:color="auto" w:fill="FFFFFF"/>
              </w:rPr>
              <w:t>иневич.</w:t>
            </w:r>
          </w:p>
          <w:p w:rsidR="006B2699" w:rsidRPr="005109E0" w:rsidRDefault="006B2699" w:rsidP="00163554">
            <w:pPr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Default="0020654F" w:rsidP="00D55862">
            <w:pPr>
              <w:pStyle w:val="a3"/>
              <w:ind w:left="0"/>
              <w:jc w:val="center"/>
            </w:pPr>
            <w:r>
              <w:t>Декабрь</w:t>
            </w: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  <w:r>
              <w:t>Февраль</w:t>
            </w: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6B2699" w:rsidRPr="005109E0" w:rsidRDefault="0020654F" w:rsidP="00D55862">
            <w:pPr>
              <w:pStyle w:val="a3"/>
              <w:ind w:left="0"/>
              <w:jc w:val="center"/>
            </w:pPr>
            <w:r>
              <w:t>март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535257">
            <w:pPr>
              <w:pStyle w:val="a3"/>
              <w:ind w:left="0"/>
            </w:pPr>
          </w:p>
          <w:p w:rsidR="006B2699" w:rsidRDefault="006B2699" w:rsidP="00D55862">
            <w:pPr>
              <w:pStyle w:val="a3"/>
              <w:ind w:left="0"/>
              <w:jc w:val="center"/>
            </w:pPr>
          </w:p>
          <w:p w:rsidR="00F93E0D" w:rsidRPr="005109E0" w:rsidRDefault="00F93E0D" w:rsidP="00D55862">
            <w:pPr>
              <w:pStyle w:val="a3"/>
              <w:ind w:left="0"/>
              <w:jc w:val="center"/>
            </w:pPr>
            <w:r>
              <w:t>Постоянно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Default="006B2699" w:rsidP="00535257">
            <w:pPr>
              <w:pStyle w:val="a3"/>
              <w:ind w:left="0"/>
            </w:pPr>
            <w:r w:rsidRPr="005109E0">
              <w:t xml:space="preserve">Зам.зав по УВР Н.А. Березина </w:t>
            </w: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ст. медсестра Е.Н. Го</w:t>
            </w:r>
            <w:r>
              <w:t>льцова</w:t>
            </w:r>
          </w:p>
          <w:p w:rsidR="006B2699" w:rsidRDefault="006B2699" w:rsidP="00535257">
            <w:pPr>
              <w:pStyle w:val="a3"/>
              <w:ind w:left="0"/>
            </w:pPr>
            <w:r w:rsidRPr="005109E0">
              <w:t xml:space="preserve">Зам.зав по УВР Н.А. Березина, </w:t>
            </w:r>
          </w:p>
          <w:p w:rsidR="006B2699" w:rsidRPr="005109E0" w:rsidRDefault="006B2699" w:rsidP="00535257">
            <w:pPr>
              <w:pStyle w:val="a3"/>
              <w:ind w:left="0"/>
            </w:pPr>
            <w:r w:rsidRPr="005109E0">
              <w:t>ст. медсестра Е.Н. Го</w:t>
            </w:r>
            <w:r>
              <w:t>льцова, инструктор по Т.Н. Шабуневич</w:t>
            </w: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F93E0D" w:rsidP="00F93E0D">
            <w:pPr>
              <w:pStyle w:val="a3"/>
              <w:ind w:left="0"/>
            </w:pPr>
            <w:r>
              <w:t>Зам.зав по УВР Н.А. Березина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D27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</w:rPr>
            </w:pPr>
            <w:r>
              <w:rPr>
                <w:b/>
              </w:rPr>
              <w:t>КОНКУРСЫ/СМОТРЫ</w:t>
            </w:r>
          </w:p>
          <w:p w:rsidR="006B2699" w:rsidRDefault="00552835" w:rsidP="00C24556">
            <w:pPr>
              <w:spacing w:line="259" w:lineRule="auto"/>
            </w:pPr>
            <w:r>
              <w:t>Смотр-конкурс тематических альбомов «Спорт и мы»</w:t>
            </w:r>
          </w:p>
          <w:p w:rsidR="00552835" w:rsidRDefault="00552835" w:rsidP="00C24556">
            <w:pPr>
              <w:spacing w:line="259" w:lineRule="auto"/>
            </w:pPr>
            <w:r>
              <w:t>Конкурс книжек-самоделок «Если хочешь быть здоров»</w:t>
            </w:r>
          </w:p>
          <w:p w:rsidR="006467D8" w:rsidRDefault="006467D8" w:rsidP="00C24556">
            <w:pPr>
              <w:spacing w:line="259" w:lineRule="auto"/>
            </w:pPr>
            <w:r>
              <w:t>Конкурс «Игры и пособия для детей раннего возраста»</w:t>
            </w:r>
          </w:p>
          <w:p w:rsidR="006467D8" w:rsidRDefault="006467D8" w:rsidP="00C24556">
            <w:pPr>
              <w:spacing w:line="259" w:lineRule="auto"/>
            </w:pPr>
            <w:r>
              <w:t>Смотр-конкурс уголков по исследовательской деятельности.</w:t>
            </w:r>
          </w:p>
          <w:p w:rsidR="006B2699" w:rsidRPr="005109E0" w:rsidRDefault="001B3CBF" w:rsidP="0020654F">
            <w:pPr>
              <w:spacing w:line="259" w:lineRule="auto"/>
              <w:rPr>
                <w:b/>
              </w:rPr>
            </w:pPr>
            <w:r>
              <w:t>Конкурс на лучшую группу в ДОУ – ранний возраст/дошкольный возраст/кабинет(зал)</w:t>
            </w: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</w:rPr>
            </w:pPr>
          </w:p>
          <w:p w:rsidR="006B2699" w:rsidRDefault="0020654F" w:rsidP="00D55862">
            <w:pPr>
              <w:pStyle w:val="a3"/>
              <w:ind w:left="0"/>
              <w:jc w:val="center"/>
            </w:pPr>
            <w:r>
              <w:t>Октябрь</w:t>
            </w: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  <w:r>
              <w:t>Ноябрь</w:t>
            </w: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  <w:r>
              <w:t>Март</w:t>
            </w: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  <w:r>
              <w:t>Март</w:t>
            </w: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6B2699" w:rsidRPr="005109E0" w:rsidRDefault="0020654F" w:rsidP="0020654F">
            <w:pPr>
              <w:pStyle w:val="a3"/>
              <w:ind w:left="0"/>
              <w:jc w:val="center"/>
            </w:pPr>
            <w:r>
              <w:t>март</w:t>
            </w: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Default="006B2699" w:rsidP="00535257">
            <w:pPr>
              <w:pStyle w:val="a3"/>
              <w:ind w:left="0"/>
            </w:pPr>
            <w:r>
              <w:t>Воспитатели</w:t>
            </w:r>
          </w:p>
          <w:p w:rsidR="006B2699" w:rsidRPr="005109E0" w:rsidRDefault="0020654F" w:rsidP="00535257">
            <w:pPr>
              <w:pStyle w:val="a3"/>
              <w:ind w:left="0"/>
            </w:pPr>
            <w:r>
              <w:t>Члены комиссии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D27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</w:rPr>
            </w:pPr>
            <w:r w:rsidRPr="005109E0">
              <w:rPr>
                <w:b/>
              </w:rPr>
              <w:t>Школа заботливых родителей</w:t>
            </w:r>
          </w:p>
          <w:p w:rsidR="00A15BA0" w:rsidRDefault="00A15BA0" w:rsidP="00BA15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«Профилактика речевых нарушений» - для родителей детей младшего, среднего возраста </w:t>
            </w:r>
          </w:p>
          <w:p w:rsidR="00A15BA0" w:rsidRDefault="00A15BA0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6B2699" w:rsidRPr="005109E0" w:rsidRDefault="00AC146A" w:rsidP="00BA15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783829">
              <w:rPr>
                <w:rFonts w:eastAsiaTheme="minorHAnsi"/>
                <w:lang w:eastAsia="en-US"/>
              </w:rPr>
              <w:t>Развитие творческих способностей в ДОУ и в семье»</w:t>
            </w:r>
          </w:p>
          <w:p w:rsidR="006B2699" w:rsidRPr="005109E0" w:rsidRDefault="006B2699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6B2699" w:rsidRDefault="006B2699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783829" w:rsidRDefault="00783829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783829" w:rsidRDefault="00783829" w:rsidP="00BA15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«Как организовать праздник дома»</w:t>
            </w:r>
          </w:p>
          <w:p w:rsidR="00783829" w:rsidRDefault="00783829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783829" w:rsidRDefault="00783829" w:rsidP="00BA15BE">
            <w:pPr>
              <w:jc w:val="both"/>
              <w:rPr>
                <w:rFonts w:eastAsiaTheme="minorHAnsi"/>
                <w:lang w:eastAsia="en-US"/>
              </w:rPr>
            </w:pPr>
          </w:p>
          <w:p w:rsidR="00783829" w:rsidRDefault="00783829" w:rsidP="00BA15BE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«</w:t>
            </w:r>
            <w:r w:rsidR="005D1C75">
              <w:rPr>
                <w:rFonts w:eastAsiaTheme="minorHAnsi"/>
                <w:lang w:eastAsia="en-US"/>
              </w:rPr>
              <w:t>Учимся дружить</w:t>
            </w:r>
            <w:r>
              <w:rPr>
                <w:rFonts w:eastAsiaTheme="minorHAnsi"/>
                <w:lang w:eastAsia="en-US"/>
              </w:rPr>
              <w:t>»</w:t>
            </w:r>
          </w:p>
          <w:p w:rsidR="006B2699" w:rsidRPr="005109E0" w:rsidRDefault="006B2699" w:rsidP="00BA15BE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20654F" w:rsidP="00D55862">
            <w:pPr>
              <w:pStyle w:val="a3"/>
              <w:ind w:left="0"/>
              <w:jc w:val="center"/>
            </w:pPr>
            <w:r>
              <w:t>сентябрь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Default="0020654F" w:rsidP="00D55862">
            <w:pPr>
              <w:pStyle w:val="a3"/>
              <w:ind w:left="0"/>
              <w:jc w:val="center"/>
            </w:pPr>
            <w:r>
              <w:t>ноябрь</w:t>
            </w: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  <w:r>
              <w:t>январь</w:t>
            </w: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20654F" w:rsidRDefault="0020654F" w:rsidP="00D55862">
            <w:pPr>
              <w:pStyle w:val="a3"/>
              <w:ind w:left="0"/>
              <w:jc w:val="center"/>
            </w:pPr>
          </w:p>
          <w:p w:rsidR="006B2699" w:rsidRPr="005109E0" w:rsidRDefault="0020654F" w:rsidP="0020654F">
            <w:pPr>
              <w:pStyle w:val="a3"/>
              <w:ind w:left="0"/>
              <w:jc w:val="center"/>
            </w:pPr>
            <w:r>
              <w:t>март</w:t>
            </w: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A15BA0" w:rsidRDefault="00A15BA0" w:rsidP="00A15BA0">
            <w:pPr>
              <w:pStyle w:val="a3"/>
              <w:ind w:left="0"/>
            </w:pPr>
            <w:r w:rsidRPr="005109E0">
              <w:t>Педагог-психолог Л.В. Зуева</w:t>
            </w:r>
          </w:p>
          <w:p w:rsidR="00A15BA0" w:rsidRDefault="00A15BA0" w:rsidP="00A15BA0">
            <w:pPr>
              <w:pStyle w:val="a3"/>
              <w:ind w:left="0"/>
            </w:pPr>
            <w:r>
              <w:t>Л.Н. Надточий</w:t>
            </w:r>
          </w:p>
          <w:p w:rsidR="006B2699" w:rsidRPr="005109E0" w:rsidRDefault="006B2699" w:rsidP="006A68D6">
            <w:pPr>
              <w:pStyle w:val="a3"/>
              <w:ind w:left="0"/>
            </w:pPr>
            <w:r w:rsidRPr="005109E0">
              <w:t xml:space="preserve">Зам.зав. по УВР </w:t>
            </w:r>
          </w:p>
          <w:p w:rsidR="009511A4" w:rsidRDefault="006B2699" w:rsidP="006A68D6">
            <w:pPr>
              <w:pStyle w:val="a3"/>
              <w:ind w:left="0"/>
            </w:pPr>
            <w:r w:rsidRPr="005109E0">
              <w:t xml:space="preserve">Н.А. Березина, </w:t>
            </w:r>
          </w:p>
          <w:p w:rsidR="00783829" w:rsidRDefault="00783829" w:rsidP="006A68D6">
            <w:pPr>
              <w:pStyle w:val="a3"/>
              <w:ind w:left="0"/>
            </w:pPr>
            <w:r>
              <w:t xml:space="preserve">Н.Н. Михейчева, Л.Е.Кузьминова, </w:t>
            </w:r>
          </w:p>
          <w:p w:rsidR="006B2699" w:rsidRPr="005109E0" w:rsidRDefault="00783829" w:rsidP="006A68D6">
            <w:pPr>
              <w:pStyle w:val="a3"/>
              <w:ind w:left="0"/>
            </w:pPr>
            <w:r>
              <w:t>А.М. Зиневич</w:t>
            </w:r>
          </w:p>
          <w:p w:rsidR="00783829" w:rsidRDefault="00783829" w:rsidP="006A68D6">
            <w:pPr>
              <w:pStyle w:val="a3"/>
              <w:ind w:left="0"/>
            </w:pPr>
            <w:r>
              <w:t xml:space="preserve">Т.Н. Шабуневич, </w:t>
            </w:r>
          </w:p>
          <w:p w:rsidR="006B2699" w:rsidRDefault="00783829" w:rsidP="006A68D6">
            <w:pPr>
              <w:pStyle w:val="a3"/>
              <w:ind w:left="0"/>
            </w:pPr>
            <w:r>
              <w:t>Н.П. Иванова,</w:t>
            </w:r>
          </w:p>
          <w:p w:rsidR="006B2699" w:rsidRDefault="00783829" w:rsidP="00783829">
            <w:pPr>
              <w:pStyle w:val="a3"/>
              <w:ind w:left="0"/>
            </w:pPr>
            <w:r>
              <w:t>Н.Ю. Порфирьева</w:t>
            </w:r>
          </w:p>
          <w:p w:rsidR="009511A4" w:rsidRPr="005109E0" w:rsidRDefault="00A15BA0" w:rsidP="00A15BA0">
            <w:pPr>
              <w:pStyle w:val="a3"/>
              <w:ind w:left="0"/>
            </w:pPr>
            <w:r w:rsidRPr="005109E0">
              <w:t>Педагог-психолог Л.В. Зуева</w:t>
            </w:r>
          </w:p>
        </w:tc>
      </w:tr>
      <w:tr w:rsidR="006B2699" w:rsidRPr="005109E0" w:rsidTr="005D1C75">
        <w:trPr>
          <w:trHeight w:val="2956"/>
        </w:trPr>
        <w:tc>
          <w:tcPr>
            <w:tcW w:w="566" w:type="dxa"/>
          </w:tcPr>
          <w:p w:rsidR="006B2699" w:rsidRPr="005109E0" w:rsidRDefault="006B2699" w:rsidP="00D27E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142BA6" w:rsidRDefault="006B2699" w:rsidP="00D27E44">
            <w:pPr>
              <w:jc w:val="both"/>
              <w:rPr>
                <w:b/>
              </w:rPr>
            </w:pPr>
            <w:r w:rsidRPr="00142BA6">
              <w:rPr>
                <w:b/>
              </w:rPr>
              <w:t>Консультативный пункт по подготовке детей к школе</w:t>
            </w:r>
          </w:p>
          <w:p w:rsidR="006B2699" w:rsidRPr="00142BA6" w:rsidRDefault="00136BD8" w:rsidP="00D27E44">
            <w:pPr>
              <w:jc w:val="both"/>
            </w:pPr>
            <w:r>
              <w:t>Консультация «Как подготовить ребенка к школе».</w:t>
            </w:r>
          </w:p>
          <w:p w:rsidR="006B2699" w:rsidRPr="00142BA6" w:rsidRDefault="006B2699" w:rsidP="00D27E44">
            <w:pPr>
              <w:jc w:val="both"/>
            </w:pPr>
            <w:r w:rsidRPr="00142BA6">
              <w:t xml:space="preserve"> </w:t>
            </w:r>
          </w:p>
          <w:p w:rsidR="006B2699" w:rsidRPr="00142BA6" w:rsidRDefault="00136BD8" w:rsidP="00D27E44">
            <w:pPr>
              <w:jc w:val="both"/>
            </w:pPr>
            <w:r>
              <w:t>Практикум. Профилактика и коррекция эмоционально-волевых нарушений по средством нетрадиционных техник рисования.</w:t>
            </w:r>
          </w:p>
          <w:p w:rsidR="006B2699" w:rsidRPr="002A7AE0" w:rsidRDefault="002A7AE0" w:rsidP="006A68D6">
            <w:pPr>
              <w:jc w:val="both"/>
            </w:pPr>
            <w:r w:rsidRPr="002A7AE0">
              <w:t>Развитие связной речи</w:t>
            </w:r>
            <w:r>
              <w:t xml:space="preserve"> в старшем дошкольном возрасте.</w:t>
            </w:r>
          </w:p>
          <w:p w:rsidR="00136BD8" w:rsidRPr="005109E0" w:rsidRDefault="00D42D39" w:rsidP="00D72DE5">
            <w:pPr>
              <w:jc w:val="both"/>
              <w:rPr>
                <w:b/>
                <w:sz w:val="28"/>
                <w:szCs w:val="28"/>
              </w:rPr>
            </w:pPr>
            <w:r w:rsidRPr="00D42D39">
              <w:t>Как создать ситуацию успеха в первом классе</w:t>
            </w:r>
            <w:r>
              <w:t>?</w:t>
            </w: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783829" w:rsidP="00D55862">
            <w:pPr>
              <w:pStyle w:val="a3"/>
              <w:ind w:left="0"/>
              <w:jc w:val="center"/>
            </w:pPr>
            <w:r>
              <w:t>Ноябрь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Январь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5109E0">
              <w:t>март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6A68D6">
            <w:pPr>
              <w:pStyle w:val="a3"/>
              <w:ind w:left="0"/>
            </w:pPr>
            <w:r w:rsidRPr="005109E0">
              <w:t>Педагог- психолог Л.В. Зуева</w:t>
            </w:r>
          </w:p>
          <w:p w:rsidR="006B2699" w:rsidRPr="005109E0" w:rsidRDefault="006B2699" w:rsidP="006A68D6">
            <w:pPr>
              <w:pStyle w:val="a3"/>
              <w:ind w:left="0"/>
            </w:pPr>
          </w:p>
          <w:p w:rsidR="006B2699" w:rsidRPr="005109E0" w:rsidRDefault="006B2699" w:rsidP="006A68D6">
            <w:pPr>
              <w:pStyle w:val="a3"/>
              <w:ind w:left="0"/>
            </w:pPr>
            <w:r w:rsidRPr="005109E0">
              <w:t>Учитель-логопед</w:t>
            </w:r>
          </w:p>
          <w:p w:rsidR="006B2699" w:rsidRPr="005109E0" w:rsidRDefault="006B2699" w:rsidP="006A68D6">
            <w:pPr>
              <w:pStyle w:val="a3"/>
              <w:ind w:left="0"/>
            </w:pPr>
            <w:r w:rsidRPr="00331FA8">
              <w:rPr>
                <w:rFonts w:eastAsiaTheme="minorHAnsi"/>
                <w:lang w:eastAsia="en-US"/>
              </w:rPr>
              <w:t>Надточий Л.Н.</w:t>
            </w:r>
          </w:p>
          <w:p w:rsidR="005D1C75" w:rsidRDefault="006B2699" w:rsidP="006A68D6">
            <w:pPr>
              <w:pStyle w:val="a3"/>
              <w:ind w:left="0"/>
            </w:pPr>
            <w:r w:rsidRPr="005109E0">
              <w:t xml:space="preserve">Педагог-психолог </w:t>
            </w:r>
          </w:p>
          <w:p w:rsidR="006B2699" w:rsidRPr="005109E0" w:rsidRDefault="006B2699" w:rsidP="006A68D6">
            <w:pPr>
              <w:pStyle w:val="a3"/>
              <w:ind w:left="0"/>
            </w:pPr>
            <w:r w:rsidRPr="005109E0">
              <w:t>Л.В. Зуева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0305AC">
            <w:pPr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Праздники и развлечения</w:t>
            </w:r>
          </w:p>
          <w:p w:rsidR="006B2699" w:rsidRPr="005109E0" w:rsidRDefault="006B2699" w:rsidP="00D27E44">
            <w:pPr>
              <w:jc w:val="both"/>
            </w:pPr>
            <w:r w:rsidRPr="005109E0">
              <w:t>«Внимание! Дорога!»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«Осень золотая»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«Наш друг Витаминка!»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«Зимняя сказка»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«Зимние забавы»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«Наши папы сильнее всех»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«Подарок маме»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«Весна-красна»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«Поклонимся великим тем годам»</w:t>
            </w:r>
          </w:p>
          <w:p w:rsidR="006B2699" w:rsidRPr="005109E0" w:rsidRDefault="006B2699" w:rsidP="006656A8">
            <w:pPr>
              <w:jc w:val="both"/>
            </w:pPr>
            <w:r w:rsidRPr="005109E0">
              <w:t>«До свиданья, детский сад!»</w:t>
            </w: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Сентябрь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 xml:space="preserve">октябрь 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Ноябрь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Декабрь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Январь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Февраль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Март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Апрель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май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  <w:r>
              <w:t>Музыкальнные руководители</w:t>
            </w:r>
          </w:p>
          <w:p w:rsidR="006B2699" w:rsidRDefault="006B2699" w:rsidP="00BA15BE">
            <w:pPr>
              <w:pStyle w:val="a3"/>
              <w:ind w:left="0"/>
            </w:pPr>
            <w:r w:rsidRPr="005109E0">
              <w:t xml:space="preserve">Н.П. Иванова, </w:t>
            </w:r>
            <w:r>
              <w:t>Н.О. Семушина, Е.Г. Логвинова</w:t>
            </w: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педагоги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0305AC">
            <w:pPr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0</w:t>
            </w:r>
            <w:r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Работа с родителями</w:t>
            </w:r>
          </w:p>
          <w:p w:rsidR="006B2699" w:rsidRPr="005109E0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Консультация «Адаптация в детском саду»</w:t>
            </w:r>
          </w:p>
          <w:p w:rsidR="006B2699" w:rsidRPr="00C24556" w:rsidRDefault="006B2699" w:rsidP="00C24556">
            <w:pPr>
              <w:jc w:val="both"/>
              <w:rPr>
                <w:rFonts w:eastAsiaTheme="minorHAnsi"/>
                <w:lang w:eastAsia="en-US"/>
              </w:rPr>
            </w:pPr>
            <w:r w:rsidRPr="00C24556">
              <w:rPr>
                <w:rFonts w:eastAsiaTheme="minorHAnsi"/>
                <w:lang w:eastAsia="en-US"/>
              </w:rPr>
              <w:t>«Безопасность на дороге»</w:t>
            </w:r>
          </w:p>
          <w:p w:rsidR="006B2699" w:rsidRPr="00C24556" w:rsidRDefault="006B2699" w:rsidP="00C245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24556">
              <w:rPr>
                <w:rFonts w:eastAsia="Calibri"/>
                <w:shd w:val="clear" w:color="auto" w:fill="FFFFFF"/>
                <w:lang w:eastAsia="en-US"/>
              </w:rPr>
              <w:t>Групповые родительские собрания:</w:t>
            </w:r>
          </w:p>
          <w:p w:rsidR="006B2699" w:rsidRPr="00C24556" w:rsidRDefault="006B2699" w:rsidP="00C245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24556">
              <w:rPr>
                <w:rFonts w:eastAsia="Calibri"/>
                <w:shd w:val="clear" w:color="auto" w:fill="FFFFFF"/>
                <w:lang w:eastAsia="en-US"/>
              </w:rPr>
              <w:t>-задачи работы на учебный год.</w:t>
            </w:r>
          </w:p>
          <w:p w:rsidR="006B2699" w:rsidRPr="00C24556" w:rsidRDefault="006B2699" w:rsidP="00C245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24556">
              <w:rPr>
                <w:rFonts w:eastAsia="Calibri"/>
                <w:shd w:val="clear" w:color="auto" w:fill="FFFFFF"/>
                <w:lang w:eastAsia="en-US"/>
              </w:rPr>
              <w:t>-выбор родительского комитета.</w:t>
            </w:r>
          </w:p>
          <w:p w:rsidR="006B2699" w:rsidRPr="00C24556" w:rsidRDefault="006B2699" w:rsidP="00C24556">
            <w:pPr>
              <w:rPr>
                <w:rFonts w:eastAsia="Calibri"/>
                <w:shd w:val="clear" w:color="auto" w:fill="FFFFFF"/>
                <w:lang w:eastAsia="en-US"/>
              </w:rPr>
            </w:pPr>
            <w:r w:rsidRPr="00C24556">
              <w:rPr>
                <w:rFonts w:eastAsia="Calibri"/>
                <w:shd w:val="clear" w:color="auto" w:fill="FFFFFF"/>
                <w:lang w:eastAsia="en-US"/>
              </w:rPr>
              <w:t>-возрастные особенности детей.</w:t>
            </w:r>
          </w:p>
          <w:p w:rsidR="006B2699" w:rsidRPr="005109E0" w:rsidRDefault="00AC146A" w:rsidP="00100B5F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Выставка газет «Мама, папа, я – спортивная семья»</w:t>
            </w:r>
          </w:p>
          <w:p w:rsidR="006B2699" w:rsidRPr="005109E0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Консультация «Здоровый ребенок»</w:t>
            </w:r>
          </w:p>
          <w:p w:rsidR="006B2699" w:rsidRPr="005109E0" w:rsidRDefault="006B2699" w:rsidP="00100B5F">
            <w:pPr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Анкета по </w:t>
            </w:r>
            <w:r>
              <w:rPr>
                <w:rFonts w:eastAsiaTheme="minorHAnsi"/>
                <w:lang w:eastAsia="en-US"/>
              </w:rPr>
              <w:t xml:space="preserve">результатам </w:t>
            </w:r>
            <w:r w:rsidRPr="005109E0">
              <w:rPr>
                <w:rFonts w:eastAsiaTheme="minorHAnsi"/>
                <w:lang w:eastAsia="en-US"/>
              </w:rPr>
              <w:t>адаптации</w:t>
            </w:r>
          </w:p>
          <w:p w:rsidR="006B2699" w:rsidRPr="005109E0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 xml:space="preserve">Консультация «Профилактика ОРВИ» </w:t>
            </w:r>
          </w:p>
          <w:p w:rsidR="006B2699" w:rsidRPr="005109E0" w:rsidRDefault="006B2699" w:rsidP="00100B5F">
            <w:pPr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Анкета «Здоровый ребенок»</w:t>
            </w:r>
          </w:p>
          <w:p w:rsidR="006B2699" w:rsidRPr="005109E0" w:rsidRDefault="006B2699" w:rsidP="00100B5F">
            <w:pPr>
              <w:jc w:val="both"/>
            </w:pPr>
            <w:r w:rsidRPr="005109E0">
              <w:t>Конкурс Новогодних поделок.</w:t>
            </w:r>
          </w:p>
          <w:p w:rsidR="006B2699" w:rsidRPr="005109E0" w:rsidRDefault="006B2699" w:rsidP="00100B5F">
            <w:pPr>
              <w:jc w:val="both"/>
            </w:pPr>
            <w:r w:rsidRPr="005109E0">
              <w:t>Праздничный концерт «Папу поздравляем!</w:t>
            </w:r>
            <w:r>
              <w:t>»</w:t>
            </w:r>
          </w:p>
          <w:p w:rsidR="006B2699" w:rsidRPr="005109E0" w:rsidRDefault="006B2699" w:rsidP="00100B5F">
            <w:pPr>
              <w:jc w:val="both"/>
            </w:pPr>
            <w:r w:rsidRPr="005109E0">
              <w:t>Выставка поздравительных открыток «Подарок маме»</w:t>
            </w:r>
          </w:p>
          <w:p w:rsidR="006B2699" w:rsidRPr="005109E0" w:rsidRDefault="006B2699" w:rsidP="00100B5F">
            <w:pPr>
              <w:jc w:val="both"/>
            </w:pPr>
            <w:r w:rsidRPr="005109E0">
              <w:lastRenderedPageBreak/>
              <w:t>Утренник «8 марта»</w:t>
            </w:r>
          </w:p>
          <w:p w:rsidR="006B2699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Акция «Спаси ребенка»</w:t>
            </w:r>
          </w:p>
          <w:p w:rsidR="006B2699" w:rsidRDefault="006B2699" w:rsidP="00100B5F">
            <w:pPr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Собрание «Скоро в детский сад!»</w:t>
            </w:r>
          </w:p>
          <w:p w:rsidR="006B2699" w:rsidRPr="005109E0" w:rsidRDefault="006B2699" w:rsidP="00100B5F">
            <w:pPr>
              <w:jc w:val="both"/>
              <w:rPr>
                <w:rFonts w:eastAsiaTheme="minorHAnsi"/>
                <w:lang w:eastAsia="en-US"/>
              </w:rPr>
            </w:pPr>
            <w:r w:rsidRPr="005109E0">
              <w:rPr>
                <w:rFonts w:eastAsiaTheme="minorHAnsi"/>
                <w:lang w:eastAsia="en-US"/>
              </w:rPr>
              <w:t>Анкета «Ваши пожелания!»</w:t>
            </w:r>
          </w:p>
          <w:p w:rsidR="006B2699" w:rsidRPr="005109E0" w:rsidRDefault="006B2699" w:rsidP="00100B5F">
            <w:pPr>
              <w:jc w:val="both"/>
            </w:pPr>
            <w:r w:rsidRPr="005109E0">
              <w:t>Консультация «Безопасность летом»</w:t>
            </w: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Сентябрь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  <w:r w:rsidRPr="005109E0">
              <w:t>Октябрь</w:t>
            </w: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</w:p>
          <w:p w:rsidR="0020654F" w:rsidRDefault="0020654F" w:rsidP="00100B5F">
            <w:pPr>
              <w:pStyle w:val="a3"/>
              <w:ind w:left="0"/>
              <w:jc w:val="center"/>
            </w:pPr>
          </w:p>
          <w:p w:rsidR="0020654F" w:rsidRDefault="0020654F" w:rsidP="00100B5F">
            <w:pPr>
              <w:pStyle w:val="a3"/>
              <w:ind w:left="0"/>
              <w:jc w:val="center"/>
            </w:pP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  <w:r w:rsidRPr="005109E0">
              <w:t>Ноябрь</w:t>
            </w:r>
          </w:p>
          <w:p w:rsidR="006B2699" w:rsidRPr="005109E0" w:rsidRDefault="00774F2B" w:rsidP="00100B5F">
            <w:pPr>
              <w:pStyle w:val="a3"/>
              <w:ind w:left="0"/>
              <w:jc w:val="center"/>
            </w:pPr>
            <w:r>
              <w:t>Д</w:t>
            </w:r>
            <w:r w:rsidR="006B2699" w:rsidRPr="005109E0">
              <w:t>екабрь</w:t>
            </w: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</w:p>
          <w:p w:rsidR="0020654F" w:rsidRDefault="0020654F" w:rsidP="00100B5F">
            <w:pPr>
              <w:pStyle w:val="a3"/>
              <w:ind w:left="0"/>
              <w:jc w:val="center"/>
            </w:pP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  <w:r w:rsidRPr="005109E0">
              <w:t>Февраль</w:t>
            </w: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  <w:r w:rsidRPr="005109E0">
              <w:lastRenderedPageBreak/>
              <w:t>Март</w:t>
            </w:r>
          </w:p>
          <w:p w:rsidR="006B2699" w:rsidRPr="005109E0" w:rsidRDefault="006B2699" w:rsidP="00100B5F">
            <w:pPr>
              <w:pStyle w:val="a3"/>
              <w:ind w:left="0"/>
              <w:jc w:val="center"/>
            </w:pPr>
          </w:p>
          <w:p w:rsidR="006B2699" w:rsidRPr="005109E0" w:rsidRDefault="006B2699" w:rsidP="0020654F">
            <w:pPr>
              <w:pStyle w:val="a3"/>
              <w:ind w:left="0"/>
            </w:pPr>
          </w:p>
          <w:p w:rsidR="006B2699" w:rsidRDefault="006B2699" w:rsidP="00D55862">
            <w:pPr>
              <w:pStyle w:val="a3"/>
              <w:ind w:left="0"/>
              <w:jc w:val="center"/>
            </w:pPr>
            <w:r w:rsidRPr="005109E0">
              <w:t>апрель</w:t>
            </w:r>
          </w:p>
          <w:p w:rsidR="006B2699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май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Педагоги</w:t>
            </w: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 xml:space="preserve">Ст. медсестра </w:t>
            </w: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Е.Н. Гольцова</w:t>
            </w:r>
          </w:p>
          <w:p w:rsidR="006B2699" w:rsidRPr="005109E0" w:rsidRDefault="006B2699" w:rsidP="00BA15BE">
            <w:pPr>
              <w:pStyle w:val="a3"/>
              <w:ind w:left="0"/>
            </w:pPr>
            <w:r w:rsidRPr="005109E0">
              <w:t>Педагоги</w:t>
            </w:r>
          </w:p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20654F" w:rsidP="00BA15BE">
            <w:pPr>
              <w:pStyle w:val="a3"/>
              <w:ind w:left="0"/>
            </w:pPr>
            <w:r>
              <w:t>П</w:t>
            </w:r>
            <w:r w:rsidR="006B2699" w:rsidRPr="005109E0">
              <w:t>едагоги</w:t>
            </w:r>
          </w:p>
          <w:p w:rsidR="006B2699" w:rsidRPr="005109E0" w:rsidRDefault="006B2699" w:rsidP="00FF225A">
            <w:pPr>
              <w:pStyle w:val="a3"/>
              <w:ind w:left="0"/>
            </w:pPr>
            <w:r>
              <w:t>музыкальные руководители</w:t>
            </w:r>
            <w:r w:rsidRPr="005109E0">
              <w:t xml:space="preserve"> </w:t>
            </w:r>
          </w:p>
          <w:p w:rsidR="0020654F" w:rsidRDefault="0020654F" w:rsidP="005275F0">
            <w:pPr>
              <w:pStyle w:val="a3"/>
              <w:ind w:left="0"/>
            </w:pPr>
          </w:p>
          <w:p w:rsidR="0020654F" w:rsidRDefault="0020654F" w:rsidP="005275F0">
            <w:pPr>
              <w:pStyle w:val="a3"/>
              <w:ind w:left="0"/>
            </w:pPr>
          </w:p>
          <w:p w:rsidR="006B2699" w:rsidRDefault="0020654F" w:rsidP="005275F0">
            <w:pPr>
              <w:pStyle w:val="a3"/>
              <w:ind w:left="0"/>
            </w:pPr>
            <w:r>
              <w:t>З</w:t>
            </w:r>
            <w:r w:rsidR="006B2699">
              <w:t>аведующий МБДОУ Е.А. Забуга, педагог- психолог Зуева Л.В., педагоги</w:t>
            </w:r>
          </w:p>
          <w:p w:rsidR="006B2699" w:rsidRDefault="006B2699" w:rsidP="005275F0">
            <w:pPr>
              <w:pStyle w:val="a3"/>
              <w:ind w:left="0"/>
            </w:pPr>
            <w:r>
              <w:t>Зам. зав.по УВР Березина Н.А.</w:t>
            </w:r>
          </w:p>
          <w:p w:rsidR="006B2699" w:rsidRPr="005109E0" w:rsidRDefault="006B2699" w:rsidP="005275F0">
            <w:pPr>
              <w:pStyle w:val="a3"/>
              <w:ind w:left="0"/>
            </w:pPr>
            <w:r>
              <w:t>педагоги</w:t>
            </w:r>
          </w:p>
        </w:tc>
      </w:tr>
      <w:tr w:rsidR="00A15BA0" w:rsidRPr="005109E0" w:rsidTr="006B2699">
        <w:tc>
          <w:tcPr>
            <w:tcW w:w="566" w:type="dxa"/>
          </w:tcPr>
          <w:p w:rsidR="00A15BA0" w:rsidRPr="005109E0" w:rsidRDefault="00A15BA0" w:rsidP="00030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12.</w:t>
            </w:r>
          </w:p>
        </w:tc>
        <w:tc>
          <w:tcPr>
            <w:tcW w:w="5530" w:type="dxa"/>
          </w:tcPr>
          <w:p w:rsidR="00A15BA0" w:rsidRDefault="00A15BA0" w:rsidP="00D27E44">
            <w:pPr>
              <w:jc w:val="both"/>
              <w:rPr>
                <w:b/>
              </w:rPr>
            </w:pPr>
            <w:r w:rsidRPr="00A15BA0">
              <w:rPr>
                <w:b/>
              </w:rPr>
              <w:t>Курсы повышения квалификации</w:t>
            </w:r>
          </w:p>
          <w:p w:rsidR="00A15BA0" w:rsidRPr="00774F2B" w:rsidRDefault="00A15BA0" w:rsidP="00D27E44">
            <w:pPr>
              <w:jc w:val="both"/>
            </w:pPr>
            <w:r w:rsidRPr="00774F2B">
              <w:t xml:space="preserve"> Белоусова О.Е.</w:t>
            </w:r>
          </w:p>
          <w:p w:rsidR="00A15BA0" w:rsidRPr="00A15BA0" w:rsidRDefault="00086DD9" w:rsidP="00D27E44">
            <w:pPr>
              <w:jc w:val="both"/>
              <w:rPr>
                <w:b/>
              </w:rPr>
            </w:pPr>
            <w:r w:rsidRPr="00774F2B">
              <w:t>Надточий Л.Н.</w:t>
            </w:r>
          </w:p>
        </w:tc>
        <w:tc>
          <w:tcPr>
            <w:tcW w:w="1417" w:type="dxa"/>
          </w:tcPr>
          <w:p w:rsidR="00A15BA0" w:rsidRDefault="00A15BA0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086DD9" w:rsidRPr="00086DD9" w:rsidRDefault="00086DD9" w:rsidP="00D55862">
            <w:pPr>
              <w:pStyle w:val="a3"/>
              <w:ind w:left="0"/>
              <w:jc w:val="center"/>
            </w:pPr>
            <w:r w:rsidRPr="00086DD9">
              <w:t>Сентябрь</w:t>
            </w:r>
          </w:p>
          <w:p w:rsidR="00086DD9" w:rsidRPr="005109E0" w:rsidRDefault="00086DD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86DD9">
              <w:t>октябрь</w:t>
            </w:r>
          </w:p>
        </w:tc>
        <w:tc>
          <w:tcPr>
            <w:tcW w:w="2977" w:type="dxa"/>
          </w:tcPr>
          <w:p w:rsidR="00086DD9" w:rsidRDefault="00086DD9" w:rsidP="00BA15BE">
            <w:pPr>
              <w:pStyle w:val="a3"/>
              <w:ind w:left="0"/>
            </w:pPr>
            <w:r>
              <w:t>Зам.зав. по УВР</w:t>
            </w:r>
          </w:p>
          <w:p w:rsidR="00A15BA0" w:rsidRPr="005109E0" w:rsidRDefault="00086DD9" w:rsidP="00BA15BE">
            <w:pPr>
              <w:pStyle w:val="a3"/>
              <w:ind w:left="0"/>
            </w:pPr>
            <w:r>
              <w:t xml:space="preserve"> Н.А. Березина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0305AC">
            <w:pPr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2</w:t>
            </w:r>
            <w:r w:rsidRPr="005109E0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5530" w:type="dxa"/>
          </w:tcPr>
          <w:p w:rsidR="006B2699" w:rsidRPr="005109E0" w:rsidRDefault="00AC146A" w:rsidP="00AC146A">
            <w:pPr>
              <w:jc w:val="both"/>
              <w:rPr>
                <w:sz w:val="28"/>
                <w:szCs w:val="28"/>
              </w:rPr>
            </w:pPr>
            <w:r>
              <w:rPr>
                <w:b/>
              </w:rPr>
              <w:t xml:space="preserve">Аттестация </w:t>
            </w:r>
            <w:r w:rsidR="005D1C75">
              <w:rPr>
                <w:b/>
              </w:rPr>
              <w:t>педагогических</w:t>
            </w:r>
            <w:r>
              <w:rPr>
                <w:b/>
              </w:rPr>
              <w:t xml:space="preserve"> работников</w:t>
            </w:r>
          </w:p>
        </w:tc>
        <w:tc>
          <w:tcPr>
            <w:tcW w:w="1417" w:type="dxa"/>
          </w:tcPr>
          <w:p w:rsidR="006B2699" w:rsidRPr="005109E0" w:rsidRDefault="00AC146A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t>п</w:t>
            </w:r>
            <w:r w:rsidRPr="00AC146A">
              <w:t>о плану</w:t>
            </w:r>
          </w:p>
          <w:p w:rsidR="006B2699" w:rsidRPr="005109E0" w:rsidRDefault="006B2699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6B2699" w:rsidRPr="005109E0" w:rsidRDefault="006B2699" w:rsidP="00BA15BE">
            <w:pPr>
              <w:pStyle w:val="a3"/>
              <w:ind w:left="0"/>
            </w:pPr>
          </w:p>
          <w:p w:rsidR="006B2699" w:rsidRPr="005109E0" w:rsidRDefault="006B2699" w:rsidP="00BA15BE">
            <w:pPr>
              <w:pStyle w:val="a3"/>
              <w:ind w:left="0"/>
            </w:pP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0305AC">
            <w:pPr>
              <w:rPr>
                <w:b/>
                <w:sz w:val="28"/>
                <w:szCs w:val="28"/>
              </w:rPr>
            </w:pPr>
            <w:r w:rsidRPr="005109E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30" w:type="dxa"/>
          </w:tcPr>
          <w:p w:rsidR="006B2699" w:rsidRPr="005109E0" w:rsidRDefault="006B2699" w:rsidP="00D27E44">
            <w:pPr>
              <w:jc w:val="both"/>
              <w:rPr>
                <w:b/>
              </w:rPr>
            </w:pPr>
            <w:r w:rsidRPr="005109E0">
              <w:rPr>
                <w:b/>
              </w:rPr>
              <w:t>Работа творческих групп:</w:t>
            </w:r>
          </w:p>
          <w:p w:rsidR="006B2699" w:rsidRPr="005109E0" w:rsidRDefault="006B2699" w:rsidP="00D27E44">
            <w:pPr>
              <w:jc w:val="both"/>
            </w:pPr>
            <w:r w:rsidRPr="005109E0">
              <w:t>-По оформлению интерьера ДОУ</w:t>
            </w:r>
          </w:p>
          <w:p w:rsidR="006B2699" w:rsidRPr="005109E0" w:rsidRDefault="006B2699" w:rsidP="00D27E44">
            <w:pPr>
              <w:jc w:val="both"/>
            </w:pPr>
            <w:r w:rsidRPr="005109E0">
              <w:t>-По организации праздников, развлечений и др. мероприятий</w:t>
            </w:r>
          </w:p>
          <w:p w:rsidR="006B2699" w:rsidRPr="005109E0" w:rsidRDefault="006B2699" w:rsidP="00D27E44">
            <w:pPr>
              <w:jc w:val="both"/>
            </w:pPr>
            <w:r w:rsidRPr="005109E0">
              <w:t>- По реализации годовых задач</w:t>
            </w:r>
          </w:p>
          <w:p w:rsidR="006B2699" w:rsidRPr="005109E0" w:rsidRDefault="006B2699" w:rsidP="00D27E44">
            <w:pPr>
              <w:jc w:val="both"/>
            </w:pPr>
            <w:r w:rsidRPr="005109E0">
              <w:t>- По организации работы с родителями</w:t>
            </w:r>
          </w:p>
          <w:p w:rsidR="006B2699" w:rsidRPr="005109E0" w:rsidRDefault="006B2699" w:rsidP="00D27E44">
            <w:pPr>
              <w:jc w:val="both"/>
            </w:pPr>
            <w:r w:rsidRPr="005109E0">
              <w:t>- По выпуску газеты ДОУ</w:t>
            </w:r>
          </w:p>
          <w:p w:rsidR="006B2699" w:rsidRPr="005109E0" w:rsidRDefault="006B2699" w:rsidP="00D27E44">
            <w:pPr>
              <w:jc w:val="both"/>
              <w:rPr>
                <w:b/>
              </w:rPr>
            </w:pP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  <w:r w:rsidRPr="005109E0">
              <w:t>В течении года</w:t>
            </w:r>
          </w:p>
        </w:tc>
        <w:tc>
          <w:tcPr>
            <w:tcW w:w="2977" w:type="dxa"/>
          </w:tcPr>
          <w:p w:rsidR="006B2699" w:rsidRPr="005109E0" w:rsidRDefault="0020654F" w:rsidP="00BA15BE">
            <w:pPr>
              <w:pStyle w:val="a3"/>
              <w:ind w:left="0"/>
            </w:pPr>
            <w:r w:rsidRPr="005109E0">
              <w:t>Зам.зав по УВР Н.А. Березина,</w:t>
            </w:r>
          </w:p>
          <w:p w:rsidR="006B2699" w:rsidRPr="005109E0" w:rsidRDefault="0020654F" w:rsidP="00BA15BE">
            <w:pPr>
              <w:pStyle w:val="a3"/>
              <w:ind w:left="0"/>
            </w:pPr>
            <w:r>
              <w:t>п</w:t>
            </w:r>
            <w:r w:rsidR="006B2699" w:rsidRPr="005109E0">
              <w:t>едагоги</w:t>
            </w:r>
          </w:p>
        </w:tc>
      </w:tr>
      <w:tr w:rsidR="006B2699" w:rsidRPr="005109E0" w:rsidTr="006B2699">
        <w:tc>
          <w:tcPr>
            <w:tcW w:w="566" w:type="dxa"/>
          </w:tcPr>
          <w:p w:rsidR="006B2699" w:rsidRPr="005109E0" w:rsidRDefault="006B2699" w:rsidP="000305A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5530" w:type="dxa"/>
          </w:tcPr>
          <w:p w:rsidR="006B2699" w:rsidRPr="005109E0" w:rsidRDefault="00086DD9" w:rsidP="00D27E44">
            <w:pPr>
              <w:jc w:val="both"/>
              <w:rPr>
                <w:b/>
              </w:rPr>
            </w:pPr>
            <w:r>
              <w:rPr>
                <w:b/>
              </w:rPr>
              <w:t>Работа ПМПк</w:t>
            </w:r>
          </w:p>
          <w:p w:rsidR="006B2699" w:rsidRDefault="00086DD9" w:rsidP="00D27E44">
            <w:pPr>
              <w:jc w:val="both"/>
            </w:pPr>
            <w:r>
              <w:t>Оценка актуального состояния развития детей (по запросу родителей и воспитателей) и определение направления коррекционной работы.</w:t>
            </w:r>
          </w:p>
          <w:p w:rsidR="00086DD9" w:rsidRPr="005109E0" w:rsidRDefault="00086DD9" w:rsidP="00D27E44">
            <w:pPr>
              <w:jc w:val="both"/>
            </w:pPr>
            <w:r>
              <w:t>Зачисление и выпуск детей на логопункте.</w:t>
            </w:r>
          </w:p>
          <w:p w:rsidR="006B2699" w:rsidRDefault="00086DD9" w:rsidP="00086DD9">
            <w:pPr>
              <w:jc w:val="both"/>
            </w:pPr>
            <w:r>
              <w:t>Подготовка документов на ТПМПК</w:t>
            </w:r>
          </w:p>
          <w:p w:rsidR="00086DD9" w:rsidRPr="005109E0" w:rsidRDefault="00086DD9" w:rsidP="00086DD9">
            <w:pPr>
              <w:jc w:val="both"/>
              <w:rPr>
                <w:b/>
              </w:rPr>
            </w:pPr>
            <w:r>
              <w:t>Анализ работы за учебный год.</w:t>
            </w:r>
          </w:p>
        </w:tc>
        <w:tc>
          <w:tcPr>
            <w:tcW w:w="1417" w:type="dxa"/>
          </w:tcPr>
          <w:p w:rsidR="006B2699" w:rsidRPr="005109E0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086DD9" w:rsidP="00D55862">
            <w:pPr>
              <w:pStyle w:val="a3"/>
              <w:ind w:left="0"/>
              <w:jc w:val="center"/>
            </w:pPr>
            <w:r>
              <w:t>В течение года</w:t>
            </w:r>
          </w:p>
          <w:p w:rsidR="006B2699" w:rsidRDefault="006B2699" w:rsidP="00D55862">
            <w:pPr>
              <w:pStyle w:val="a3"/>
              <w:ind w:left="0"/>
              <w:jc w:val="center"/>
            </w:pPr>
          </w:p>
          <w:p w:rsidR="006B2699" w:rsidRDefault="006B2699" w:rsidP="00D55862">
            <w:pPr>
              <w:pStyle w:val="a3"/>
              <w:ind w:left="0"/>
              <w:jc w:val="center"/>
            </w:pPr>
          </w:p>
          <w:p w:rsidR="006B2699" w:rsidRPr="005109E0" w:rsidRDefault="006B2699" w:rsidP="00D55862">
            <w:pPr>
              <w:pStyle w:val="a3"/>
              <w:ind w:left="0"/>
              <w:jc w:val="center"/>
            </w:pPr>
          </w:p>
        </w:tc>
        <w:tc>
          <w:tcPr>
            <w:tcW w:w="2977" w:type="dxa"/>
          </w:tcPr>
          <w:p w:rsidR="006B2699" w:rsidRPr="005109E0" w:rsidRDefault="006B2699" w:rsidP="0029181A">
            <w:pPr>
              <w:pStyle w:val="a3"/>
              <w:ind w:left="0"/>
            </w:pP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 xml:space="preserve">Зам.зав по УВР Н.А. Березина, 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 xml:space="preserve">ст. медсестра 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>Е.Н. Гольцова,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>Учитель-дефектолог Круглик Д.В.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 xml:space="preserve">Учитель логопед В.В. Пикалова, 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 xml:space="preserve">учитель логопед </w:t>
            </w:r>
          </w:p>
          <w:p w:rsidR="006B2699" w:rsidRPr="005109E0" w:rsidRDefault="00AC146A" w:rsidP="0029181A">
            <w:pPr>
              <w:pStyle w:val="a3"/>
              <w:ind w:left="0"/>
            </w:pPr>
            <w:r>
              <w:t>Л.Н. Надточий</w:t>
            </w:r>
          </w:p>
          <w:p w:rsidR="006B2699" w:rsidRPr="005109E0" w:rsidRDefault="006B2699" w:rsidP="0029181A">
            <w:pPr>
              <w:pStyle w:val="a3"/>
              <w:ind w:left="0"/>
            </w:pPr>
            <w:r w:rsidRPr="005109E0">
              <w:t>педагог-психолог Л.В. Зуева</w:t>
            </w:r>
          </w:p>
        </w:tc>
      </w:tr>
      <w:tr w:rsidR="00086DD9" w:rsidRPr="005109E0" w:rsidTr="00B35204">
        <w:tc>
          <w:tcPr>
            <w:tcW w:w="10490" w:type="dxa"/>
            <w:gridSpan w:val="4"/>
          </w:tcPr>
          <w:p w:rsidR="00086DD9" w:rsidRPr="00086DD9" w:rsidRDefault="00086DD9" w:rsidP="00086DD9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86DD9">
              <w:rPr>
                <w:b/>
                <w:sz w:val="28"/>
                <w:szCs w:val="28"/>
              </w:rPr>
              <w:t>Аналитическая деятельность</w:t>
            </w:r>
          </w:p>
        </w:tc>
      </w:tr>
      <w:tr w:rsidR="00086DD9" w:rsidRPr="005109E0" w:rsidTr="006B2699">
        <w:tc>
          <w:tcPr>
            <w:tcW w:w="566" w:type="dxa"/>
          </w:tcPr>
          <w:p w:rsidR="00086DD9" w:rsidRDefault="00086DD9" w:rsidP="000305AC">
            <w:pPr>
              <w:rPr>
                <w:b/>
                <w:sz w:val="28"/>
                <w:szCs w:val="28"/>
              </w:rPr>
            </w:pPr>
          </w:p>
        </w:tc>
        <w:tc>
          <w:tcPr>
            <w:tcW w:w="5530" w:type="dxa"/>
          </w:tcPr>
          <w:p w:rsidR="00086DD9" w:rsidRP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</w:pPr>
            <w:r w:rsidRPr="00086DD9">
              <w:t>Анализ готовности к учебному году</w:t>
            </w:r>
          </w:p>
          <w:p w:rsidR="00086DD9" w:rsidRP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</w:pPr>
            <w:r w:rsidRPr="00086DD9">
              <w:t>Разработка расписания регламентированной образовательной деятельности</w:t>
            </w:r>
          </w:p>
          <w:p w:rsid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</w:pPr>
            <w:r w:rsidRPr="00086DD9">
              <w:t>Разработка циклограммы нерегламентированной образовательной деятельности.</w:t>
            </w:r>
          </w:p>
          <w:p w:rsidR="00774F2B" w:rsidRDefault="00774F2B" w:rsidP="00086DD9">
            <w:pPr>
              <w:pStyle w:val="a3"/>
              <w:numPr>
                <w:ilvl w:val="0"/>
                <w:numId w:val="27"/>
              </w:numPr>
              <w:jc w:val="both"/>
            </w:pPr>
            <w:r>
              <w:t>Анализ адаптации детей раннего возраста</w:t>
            </w:r>
          </w:p>
          <w:p w:rsidR="00774F2B" w:rsidRPr="00086DD9" w:rsidRDefault="00774F2B" w:rsidP="00774F2B">
            <w:pPr>
              <w:pStyle w:val="a3"/>
              <w:jc w:val="both"/>
            </w:pPr>
          </w:p>
          <w:p w:rsidR="00086DD9" w:rsidRP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</w:pPr>
            <w:r w:rsidRPr="00086DD9">
              <w:t>Анализ успеваемости выпускников</w:t>
            </w:r>
          </w:p>
          <w:p w:rsidR="00086DD9" w:rsidRPr="00086DD9" w:rsidRDefault="00086DD9" w:rsidP="00086DD9">
            <w:pPr>
              <w:pStyle w:val="a3"/>
              <w:numPr>
                <w:ilvl w:val="0"/>
                <w:numId w:val="27"/>
              </w:numPr>
              <w:jc w:val="both"/>
              <w:rPr>
                <w:b/>
              </w:rPr>
            </w:pPr>
            <w:r w:rsidRPr="00086DD9">
              <w:t>Мониторинг усвоения программы и развития интегративных качеств воспитанников.</w:t>
            </w:r>
          </w:p>
        </w:tc>
        <w:tc>
          <w:tcPr>
            <w:tcW w:w="1417" w:type="dxa"/>
          </w:tcPr>
          <w:p w:rsidR="00086DD9" w:rsidRDefault="00086DD9" w:rsidP="00D55862">
            <w:pPr>
              <w:pStyle w:val="a3"/>
              <w:ind w:left="0"/>
              <w:jc w:val="center"/>
            </w:pPr>
            <w:r>
              <w:t>Сентябрь</w:t>
            </w:r>
          </w:p>
          <w:p w:rsidR="00086DD9" w:rsidRDefault="00086DD9" w:rsidP="00D55862">
            <w:pPr>
              <w:pStyle w:val="a3"/>
              <w:ind w:left="0"/>
              <w:jc w:val="center"/>
            </w:pPr>
          </w:p>
          <w:p w:rsidR="00086DD9" w:rsidRDefault="00086DD9" w:rsidP="00D55862">
            <w:pPr>
              <w:pStyle w:val="a3"/>
              <w:ind w:left="0"/>
              <w:jc w:val="center"/>
            </w:pPr>
          </w:p>
          <w:p w:rsidR="00086DD9" w:rsidRDefault="00086DD9" w:rsidP="00D55862">
            <w:pPr>
              <w:pStyle w:val="a3"/>
              <w:ind w:left="0"/>
              <w:jc w:val="center"/>
            </w:pPr>
          </w:p>
          <w:p w:rsidR="00086DD9" w:rsidRDefault="00086DD9" w:rsidP="00D55862">
            <w:pPr>
              <w:pStyle w:val="a3"/>
              <w:ind w:left="0"/>
              <w:jc w:val="center"/>
            </w:pPr>
          </w:p>
          <w:p w:rsidR="00086DD9" w:rsidRDefault="00086DD9" w:rsidP="00D55862">
            <w:pPr>
              <w:pStyle w:val="a3"/>
              <w:ind w:left="0"/>
              <w:jc w:val="center"/>
            </w:pPr>
          </w:p>
          <w:p w:rsidR="00086DD9" w:rsidRDefault="00774F2B" w:rsidP="00D55862">
            <w:pPr>
              <w:pStyle w:val="a3"/>
              <w:ind w:left="0"/>
              <w:jc w:val="center"/>
            </w:pPr>
            <w:r>
              <w:t>октябрь</w:t>
            </w:r>
          </w:p>
          <w:p w:rsidR="00774F2B" w:rsidRDefault="00774F2B" w:rsidP="00D55862">
            <w:pPr>
              <w:pStyle w:val="a3"/>
              <w:ind w:left="0"/>
              <w:jc w:val="center"/>
            </w:pPr>
          </w:p>
          <w:p w:rsidR="00774F2B" w:rsidRDefault="00774F2B" w:rsidP="00D55862">
            <w:pPr>
              <w:pStyle w:val="a3"/>
              <w:ind w:left="0"/>
              <w:jc w:val="center"/>
            </w:pPr>
          </w:p>
          <w:p w:rsidR="00086DD9" w:rsidRDefault="00086DD9" w:rsidP="00D55862">
            <w:pPr>
              <w:pStyle w:val="a3"/>
              <w:ind w:left="0"/>
              <w:jc w:val="center"/>
            </w:pPr>
            <w:r>
              <w:t>Январь</w:t>
            </w:r>
          </w:p>
          <w:p w:rsidR="00086DD9" w:rsidRPr="005109E0" w:rsidRDefault="00086DD9" w:rsidP="00086DD9">
            <w:pPr>
              <w:pStyle w:val="a3"/>
              <w:ind w:left="0"/>
              <w:jc w:val="center"/>
            </w:pPr>
            <w:r>
              <w:t>сентябрь-май</w:t>
            </w:r>
          </w:p>
        </w:tc>
        <w:tc>
          <w:tcPr>
            <w:tcW w:w="2977" w:type="dxa"/>
          </w:tcPr>
          <w:p w:rsidR="00086DD9" w:rsidRDefault="00086DD9" w:rsidP="0029181A">
            <w:pPr>
              <w:pStyle w:val="a3"/>
              <w:ind w:left="0"/>
            </w:pPr>
            <w:r>
              <w:t>Зам. зав. по УВР Березина Н.А.</w:t>
            </w:r>
          </w:p>
          <w:p w:rsidR="00086DD9" w:rsidRDefault="00086DD9" w:rsidP="0029181A">
            <w:pPr>
              <w:pStyle w:val="a3"/>
              <w:ind w:left="0"/>
            </w:pPr>
          </w:p>
          <w:p w:rsidR="00086DD9" w:rsidRDefault="00086DD9" w:rsidP="0029181A">
            <w:pPr>
              <w:pStyle w:val="a3"/>
              <w:ind w:left="0"/>
            </w:pPr>
          </w:p>
          <w:p w:rsidR="00086DD9" w:rsidRDefault="00086DD9" w:rsidP="0029181A">
            <w:pPr>
              <w:pStyle w:val="a3"/>
              <w:ind w:left="0"/>
            </w:pPr>
          </w:p>
          <w:p w:rsidR="00086DD9" w:rsidRDefault="00086DD9" w:rsidP="0029181A">
            <w:pPr>
              <w:pStyle w:val="a3"/>
              <w:ind w:left="0"/>
            </w:pPr>
          </w:p>
          <w:p w:rsidR="00774F2B" w:rsidRDefault="00774F2B" w:rsidP="0029181A">
            <w:pPr>
              <w:pStyle w:val="a3"/>
              <w:ind w:left="0"/>
            </w:pPr>
            <w:r>
              <w:t>Педагоги групп раннего возраста, педагог-психолог Л.В. Зуева</w:t>
            </w:r>
          </w:p>
          <w:p w:rsidR="00086DD9" w:rsidRDefault="00086DD9" w:rsidP="0029181A">
            <w:pPr>
              <w:pStyle w:val="a3"/>
              <w:ind w:left="0"/>
            </w:pPr>
            <w:r>
              <w:t xml:space="preserve">Мазитова Л.А., </w:t>
            </w:r>
          </w:p>
          <w:p w:rsidR="00774F2B" w:rsidRDefault="00086DD9" w:rsidP="0029181A">
            <w:pPr>
              <w:pStyle w:val="a3"/>
              <w:ind w:left="0"/>
            </w:pPr>
            <w:r>
              <w:t xml:space="preserve">Уразова Е.Р., </w:t>
            </w:r>
          </w:p>
          <w:p w:rsidR="00086DD9" w:rsidRDefault="00086DD9" w:rsidP="0029181A">
            <w:pPr>
              <w:pStyle w:val="a3"/>
              <w:ind w:left="0"/>
            </w:pPr>
            <w:r>
              <w:t>Герасимова Е.Э.</w:t>
            </w:r>
          </w:p>
          <w:p w:rsidR="00774F2B" w:rsidRPr="005109E0" w:rsidRDefault="00774F2B" w:rsidP="0029181A">
            <w:pPr>
              <w:pStyle w:val="a3"/>
              <w:ind w:left="0"/>
            </w:pPr>
            <w:r>
              <w:t>Педагоги дошкольных групп</w:t>
            </w:r>
          </w:p>
        </w:tc>
      </w:tr>
    </w:tbl>
    <w:p w:rsidR="00D27E44" w:rsidRPr="005109E0" w:rsidRDefault="00D27E44" w:rsidP="006656A8">
      <w:pPr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27E44" w:rsidRPr="005109E0" w:rsidRDefault="00D27E44" w:rsidP="00D55862">
      <w:pPr>
        <w:pStyle w:val="a3"/>
        <w:ind w:left="795"/>
        <w:jc w:val="center"/>
        <w:rPr>
          <w:b/>
          <w:sz w:val="28"/>
          <w:szCs w:val="28"/>
        </w:rPr>
      </w:pPr>
    </w:p>
    <w:p w:rsidR="00D55862" w:rsidRPr="005109E0" w:rsidRDefault="00D55862" w:rsidP="00FC7E93">
      <w:pPr>
        <w:pStyle w:val="a3"/>
        <w:ind w:left="795"/>
        <w:jc w:val="both"/>
        <w:rPr>
          <w:sz w:val="28"/>
          <w:szCs w:val="28"/>
        </w:rPr>
      </w:pPr>
    </w:p>
    <w:p w:rsidR="006B2C9A" w:rsidRPr="005109E0" w:rsidRDefault="006B2C9A" w:rsidP="00FC7E93">
      <w:pPr>
        <w:jc w:val="both"/>
        <w:rPr>
          <w:sz w:val="28"/>
          <w:szCs w:val="28"/>
        </w:rPr>
      </w:pPr>
    </w:p>
    <w:p w:rsidR="006B2C9A" w:rsidRPr="005109E0" w:rsidRDefault="006B2C9A" w:rsidP="00FC7E93">
      <w:pPr>
        <w:pStyle w:val="a3"/>
        <w:ind w:left="795"/>
        <w:jc w:val="both"/>
        <w:rPr>
          <w:sz w:val="28"/>
          <w:szCs w:val="28"/>
        </w:rPr>
      </w:pPr>
    </w:p>
    <w:p w:rsidR="006B2C9A" w:rsidRPr="005109E0" w:rsidRDefault="006B2C9A"/>
    <w:sectPr w:rsidR="006B2C9A" w:rsidRPr="00510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CC7"/>
    <w:multiLevelType w:val="hybridMultilevel"/>
    <w:tmpl w:val="15D6FE9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3847D0D"/>
    <w:multiLevelType w:val="hybridMultilevel"/>
    <w:tmpl w:val="2C46F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A46E2"/>
    <w:multiLevelType w:val="hybridMultilevel"/>
    <w:tmpl w:val="8676F06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5F2388"/>
    <w:multiLevelType w:val="hybridMultilevel"/>
    <w:tmpl w:val="1A2A113E"/>
    <w:lvl w:ilvl="0" w:tplc="FC04AC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09540F"/>
    <w:multiLevelType w:val="hybridMultilevel"/>
    <w:tmpl w:val="FD148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D14AE6"/>
    <w:multiLevelType w:val="hybridMultilevel"/>
    <w:tmpl w:val="B24A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062731"/>
    <w:multiLevelType w:val="hybridMultilevel"/>
    <w:tmpl w:val="16FA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54B9D"/>
    <w:multiLevelType w:val="hybridMultilevel"/>
    <w:tmpl w:val="2C7E5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1D1783"/>
    <w:multiLevelType w:val="hybridMultilevel"/>
    <w:tmpl w:val="CC546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6A53C8"/>
    <w:multiLevelType w:val="hybridMultilevel"/>
    <w:tmpl w:val="E01E9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96D1D"/>
    <w:multiLevelType w:val="hybridMultilevel"/>
    <w:tmpl w:val="982AF85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2F0C2B92"/>
    <w:multiLevelType w:val="hybridMultilevel"/>
    <w:tmpl w:val="4F32B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17426"/>
    <w:multiLevelType w:val="hybridMultilevel"/>
    <w:tmpl w:val="5FE43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B59B3"/>
    <w:multiLevelType w:val="hybridMultilevel"/>
    <w:tmpl w:val="FA4CD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CB6B05"/>
    <w:multiLevelType w:val="hybridMultilevel"/>
    <w:tmpl w:val="1604D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D3AC9"/>
    <w:multiLevelType w:val="hybridMultilevel"/>
    <w:tmpl w:val="0338F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D74533"/>
    <w:multiLevelType w:val="hybridMultilevel"/>
    <w:tmpl w:val="BE8443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702758"/>
    <w:multiLevelType w:val="hybridMultilevel"/>
    <w:tmpl w:val="3618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D4B2E"/>
    <w:multiLevelType w:val="hybridMultilevel"/>
    <w:tmpl w:val="5BDEE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5158F"/>
    <w:multiLevelType w:val="hybridMultilevel"/>
    <w:tmpl w:val="7520D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05907"/>
    <w:multiLevelType w:val="hybridMultilevel"/>
    <w:tmpl w:val="52E6B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B60E4A"/>
    <w:multiLevelType w:val="hybridMultilevel"/>
    <w:tmpl w:val="AA9A5510"/>
    <w:lvl w:ilvl="0" w:tplc="539853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64161E4"/>
    <w:multiLevelType w:val="hybridMultilevel"/>
    <w:tmpl w:val="6522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710DEE"/>
    <w:multiLevelType w:val="hybridMultilevel"/>
    <w:tmpl w:val="BAD2A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C640D2"/>
    <w:multiLevelType w:val="hybridMultilevel"/>
    <w:tmpl w:val="2A649518"/>
    <w:lvl w:ilvl="0" w:tplc="542EF34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77E55838"/>
    <w:multiLevelType w:val="hybridMultilevel"/>
    <w:tmpl w:val="77929D44"/>
    <w:lvl w:ilvl="0" w:tplc="FC7A9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6265EB"/>
    <w:multiLevelType w:val="hybridMultilevel"/>
    <w:tmpl w:val="2B967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8"/>
  </w:num>
  <w:num w:numId="4">
    <w:abstractNumId w:val="10"/>
  </w:num>
  <w:num w:numId="5">
    <w:abstractNumId w:val="23"/>
  </w:num>
  <w:num w:numId="6">
    <w:abstractNumId w:val="18"/>
  </w:num>
  <w:num w:numId="7">
    <w:abstractNumId w:val="1"/>
  </w:num>
  <w:num w:numId="8">
    <w:abstractNumId w:val="24"/>
  </w:num>
  <w:num w:numId="9">
    <w:abstractNumId w:val="12"/>
  </w:num>
  <w:num w:numId="10">
    <w:abstractNumId w:val="25"/>
  </w:num>
  <w:num w:numId="11">
    <w:abstractNumId w:val="22"/>
  </w:num>
  <w:num w:numId="12">
    <w:abstractNumId w:val="11"/>
  </w:num>
  <w:num w:numId="13">
    <w:abstractNumId w:val="4"/>
  </w:num>
  <w:num w:numId="14">
    <w:abstractNumId w:val="2"/>
  </w:num>
  <w:num w:numId="15">
    <w:abstractNumId w:val="5"/>
  </w:num>
  <w:num w:numId="16">
    <w:abstractNumId w:val="9"/>
  </w:num>
  <w:num w:numId="17">
    <w:abstractNumId w:val="17"/>
  </w:num>
  <w:num w:numId="18">
    <w:abstractNumId w:val="20"/>
  </w:num>
  <w:num w:numId="19">
    <w:abstractNumId w:val="15"/>
  </w:num>
  <w:num w:numId="20">
    <w:abstractNumId w:val="7"/>
  </w:num>
  <w:num w:numId="21">
    <w:abstractNumId w:val="14"/>
  </w:num>
  <w:num w:numId="22">
    <w:abstractNumId w:val="6"/>
  </w:num>
  <w:num w:numId="23">
    <w:abstractNumId w:val="3"/>
  </w:num>
  <w:num w:numId="24">
    <w:abstractNumId w:val="26"/>
  </w:num>
  <w:num w:numId="25">
    <w:abstractNumId w:val="21"/>
  </w:num>
  <w:num w:numId="26">
    <w:abstractNumId w:val="19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CCF"/>
    <w:rsid w:val="00007BA3"/>
    <w:rsid w:val="000305AC"/>
    <w:rsid w:val="0004246D"/>
    <w:rsid w:val="00052D17"/>
    <w:rsid w:val="00056319"/>
    <w:rsid w:val="0008527B"/>
    <w:rsid w:val="00086DD9"/>
    <w:rsid w:val="000C0D71"/>
    <w:rsid w:val="000C6084"/>
    <w:rsid w:val="000F408D"/>
    <w:rsid w:val="00100B5F"/>
    <w:rsid w:val="00103DC2"/>
    <w:rsid w:val="0013336D"/>
    <w:rsid w:val="00136BD8"/>
    <w:rsid w:val="00142BA6"/>
    <w:rsid w:val="00163554"/>
    <w:rsid w:val="00166305"/>
    <w:rsid w:val="0018246E"/>
    <w:rsid w:val="001B3CBF"/>
    <w:rsid w:val="001B79DB"/>
    <w:rsid w:val="0020654F"/>
    <w:rsid w:val="00214EBC"/>
    <w:rsid w:val="00244461"/>
    <w:rsid w:val="0027364B"/>
    <w:rsid w:val="0029181A"/>
    <w:rsid w:val="002A7AE0"/>
    <w:rsid w:val="002B0F05"/>
    <w:rsid w:val="002D4840"/>
    <w:rsid w:val="00331FA8"/>
    <w:rsid w:val="00362872"/>
    <w:rsid w:val="00382948"/>
    <w:rsid w:val="003855B3"/>
    <w:rsid w:val="003A23E5"/>
    <w:rsid w:val="003C5A22"/>
    <w:rsid w:val="003E1AB1"/>
    <w:rsid w:val="0040058F"/>
    <w:rsid w:val="00403D75"/>
    <w:rsid w:val="00406CB9"/>
    <w:rsid w:val="00416B98"/>
    <w:rsid w:val="00483BE9"/>
    <w:rsid w:val="00486F34"/>
    <w:rsid w:val="004A4F6D"/>
    <w:rsid w:val="0050272D"/>
    <w:rsid w:val="00505DCE"/>
    <w:rsid w:val="005109E0"/>
    <w:rsid w:val="005275F0"/>
    <w:rsid w:val="00535257"/>
    <w:rsid w:val="005469D4"/>
    <w:rsid w:val="00552835"/>
    <w:rsid w:val="005630BD"/>
    <w:rsid w:val="00570A69"/>
    <w:rsid w:val="00575444"/>
    <w:rsid w:val="00577A66"/>
    <w:rsid w:val="005B50E3"/>
    <w:rsid w:val="005D1C75"/>
    <w:rsid w:val="005E4D6D"/>
    <w:rsid w:val="006046A7"/>
    <w:rsid w:val="00604EB2"/>
    <w:rsid w:val="0063110D"/>
    <w:rsid w:val="00636977"/>
    <w:rsid w:val="00640B84"/>
    <w:rsid w:val="006467D8"/>
    <w:rsid w:val="00650965"/>
    <w:rsid w:val="006656A8"/>
    <w:rsid w:val="00680088"/>
    <w:rsid w:val="0068398E"/>
    <w:rsid w:val="006A1D11"/>
    <w:rsid w:val="006A3DF9"/>
    <w:rsid w:val="006A68D6"/>
    <w:rsid w:val="006B2699"/>
    <w:rsid w:val="006B2C9A"/>
    <w:rsid w:val="006C7243"/>
    <w:rsid w:val="006F03EF"/>
    <w:rsid w:val="00730257"/>
    <w:rsid w:val="007720BE"/>
    <w:rsid w:val="00774F2B"/>
    <w:rsid w:val="00783829"/>
    <w:rsid w:val="0078536E"/>
    <w:rsid w:val="007A2539"/>
    <w:rsid w:val="007A4E7B"/>
    <w:rsid w:val="007B1105"/>
    <w:rsid w:val="007E4ACA"/>
    <w:rsid w:val="008018EF"/>
    <w:rsid w:val="00846602"/>
    <w:rsid w:val="008C4561"/>
    <w:rsid w:val="008C461C"/>
    <w:rsid w:val="008E65B7"/>
    <w:rsid w:val="00901469"/>
    <w:rsid w:val="0091394A"/>
    <w:rsid w:val="009511A4"/>
    <w:rsid w:val="009B0A49"/>
    <w:rsid w:val="009E301E"/>
    <w:rsid w:val="00A15BA0"/>
    <w:rsid w:val="00A90A49"/>
    <w:rsid w:val="00AC146A"/>
    <w:rsid w:val="00AF222A"/>
    <w:rsid w:val="00AF7ABA"/>
    <w:rsid w:val="00B03DAA"/>
    <w:rsid w:val="00B057F7"/>
    <w:rsid w:val="00B311B7"/>
    <w:rsid w:val="00B325DA"/>
    <w:rsid w:val="00B71AF0"/>
    <w:rsid w:val="00BA15BE"/>
    <w:rsid w:val="00BB2C2F"/>
    <w:rsid w:val="00BD6377"/>
    <w:rsid w:val="00BE766D"/>
    <w:rsid w:val="00C118BC"/>
    <w:rsid w:val="00C24556"/>
    <w:rsid w:val="00C35278"/>
    <w:rsid w:val="00C5480F"/>
    <w:rsid w:val="00C74118"/>
    <w:rsid w:val="00C83E0D"/>
    <w:rsid w:val="00CC2EC5"/>
    <w:rsid w:val="00CE3457"/>
    <w:rsid w:val="00D27E44"/>
    <w:rsid w:val="00D42D39"/>
    <w:rsid w:val="00D55862"/>
    <w:rsid w:val="00D72DE5"/>
    <w:rsid w:val="00D846FC"/>
    <w:rsid w:val="00DC5047"/>
    <w:rsid w:val="00DD2003"/>
    <w:rsid w:val="00DE24FD"/>
    <w:rsid w:val="00E45E98"/>
    <w:rsid w:val="00E46A64"/>
    <w:rsid w:val="00E86CCF"/>
    <w:rsid w:val="00EB1CA3"/>
    <w:rsid w:val="00EB2296"/>
    <w:rsid w:val="00ED3D43"/>
    <w:rsid w:val="00F62339"/>
    <w:rsid w:val="00F93E0D"/>
    <w:rsid w:val="00FA63E8"/>
    <w:rsid w:val="00FC38DC"/>
    <w:rsid w:val="00FC7E93"/>
    <w:rsid w:val="00FF2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35CA81-8CAE-4D92-971A-849614822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2C9A"/>
    <w:pPr>
      <w:ind w:left="720"/>
      <w:contextualSpacing/>
    </w:pPr>
  </w:style>
  <w:style w:type="table" w:styleId="a4">
    <w:name w:val="Table Grid"/>
    <w:basedOn w:val="a1"/>
    <w:uiPriority w:val="39"/>
    <w:rsid w:val="00D55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F225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F225A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BB2C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5B9E1-1609-4B32-BCD6-85637E6B1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4068</TotalTime>
  <Pages>1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36</cp:revision>
  <cp:lastPrinted>2017-10-17T06:51:00Z</cp:lastPrinted>
  <dcterms:created xsi:type="dcterms:W3CDTF">2016-06-23T06:47:00Z</dcterms:created>
  <dcterms:modified xsi:type="dcterms:W3CDTF">2017-10-17T15:06:00Z</dcterms:modified>
</cp:coreProperties>
</file>