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94" w:rsidRPr="001E387A" w:rsidRDefault="00CA6894" w:rsidP="00CA6894">
      <w:pPr>
        <w:pStyle w:val="a6"/>
        <w:jc w:val="center"/>
        <w:rPr>
          <w:rFonts w:cs="Times New Roman"/>
          <w:b/>
          <w:sz w:val="28"/>
          <w:szCs w:val="28"/>
        </w:rPr>
      </w:pPr>
      <w:r w:rsidRPr="001E387A">
        <w:rPr>
          <w:rFonts w:cs="Times New Roman"/>
          <w:b/>
          <w:sz w:val="28"/>
          <w:szCs w:val="28"/>
        </w:rPr>
        <w:t>Аннотация к дополнительной общеразвивающей программе</w:t>
      </w:r>
    </w:p>
    <w:p w:rsidR="008E4744" w:rsidRPr="001E387A" w:rsidRDefault="008E4744" w:rsidP="008E4744">
      <w:pPr>
        <w:pStyle w:val="a6"/>
        <w:jc w:val="center"/>
        <w:rPr>
          <w:rFonts w:cs="Times New Roman"/>
          <w:b/>
          <w:bCs/>
          <w:sz w:val="28"/>
          <w:szCs w:val="28"/>
        </w:rPr>
      </w:pPr>
      <w:r w:rsidRPr="001E387A">
        <w:rPr>
          <w:rFonts w:cs="Times New Roman"/>
          <w:b/>
          <w:sz w:val="28"/>
          <w:szCs w:val="28"/>
        </w:rPr>
        <w:t>«</w:t>
      </w:r>
      <w:proofErr w:type="spellStart"/>
      <w:r w:rsidRPr="001E387A">
        <w:rPr>
          <w:rFonts w:cs="Times New Roman"/>
          <w:b/>
          <w:sz w:val="28"/>
          <w:szCs w:val="28"/>
        </w:rPr>
        <w:t>Беби</w:t>
      </w:r>
      <w:proofErr w:type="spellEnd"/>
      <w:r w:rsidRPr="001E387A">
        <w:rPr>
          <w:rFonts w:cs="Times New Roman"/>
          <w:b/>
          <w:sz w:val="28"/>
          <w:szCs w:val="28"/>
        </w:rPr>
        <w:t xml:space="preserve"> Арт»</w:t>
      </w:r>
      <w:r w:rsidR="004737A6">
        <w:rPr>
          <w:rFonts w:cs="Times New Roman"/>
          <w:b/>
          <w:sz w:val="28"/>
          <w:szCs w:val="28"/>
        </w:rPr>
        <w:t xml:space="preserve"> для детей с ОВЗ</w:t>
      </w:r>
      <w:bookmarkStart w:id="0" w:name="_GoBack"/>
      <w:bookmarkEnd w:id="0"/>
    </w:p>
    <w:p w:rsidR="008E4744" w:rsidRPr="001E387A" w:rsidRDefault="008E4744" w:rsidP="008E4744">
      <w:pPr>
        <w:pStyle w:val="a6"/>
        <w:ind w:left="0"/>
        <w:jc w:val="both"/>
        <w:rPr>
          <w:rFonts w:cs="Times New Roman"/>
          <w:b/>
          <w:bCs/>
          <w:sz w:val="28"/>
          <w:szCs w:val="28"/>
        </w:rPr>
      </w:pPr>
      <w:r w:rsidRPr="001E387A">
        <w:rPr>
          <w:rFonts w:cs="Times New Roman"/>
          <w:sz w:val="28"/>
          <w:szCs w:val="28"/>
        </w:rPr>
        <w:tab/>
        <w:t>Дополнительная общеразвивающая программа «</w:t>
      </w:r>
      <w:proofErr w:type="spellStart"/>
      <w:r w:rsidR="00660AFD" w:rsidRPr="001E387A">
        <w:rPr>
          <w:rFonts w:cs="Times New Roman"/>
          <w:sz w:val="28"/>
          <w:szCs w:val="28"/>
        </w:rPr>
        <w:t>Беби</w:t>
      </w:r>
      <w:proofErr w:type="spellEnd"/>
      <w:r w:rsidR="00660AFD" w:rsidRPr="001E387A">
        <w:rPr>
          <w:rFonts w:cs="Times New Roman"/>
          <w:sz w:val="28"/>
          <w:szCs w:val="28"/>
        </w:rPr>
        <w:t xml:space="preserve"> Арт</w:t>
      </w:r>
      <w:r w:rsidRPr="001E387A">
        <w:rPr>
          <w:rFonts w:cs="Times New Roman"/>
          <w:sz w:val="28"/>
          <w:szCs w:val="28"/>
        </w:rPr>
        <w:t>», далее Программа, разработана для детей старшего дошкольного возраста, в соответствии с нормативно – правовыми документами:</w:t>
      </w:r>
    </w:p>
    <w:p w:rsidR="00CA6894" w:rsidRPr="001E387A" w:rsidRDefault="00CA6894" w:rsidP="00CA6894">
      <w:pPr>
        <w:pStyle w:val="a6"/>
        <w:numPr>
          <w:ilvl w:val="0"/>
          <w:numId w:val="1"/>
        </w:numPr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 w:rsidRPr="001E387A">
        <w:rPr>
          <w:rFonts w:cs="Times New Roman"/>
          <w:sz w:val="28"/>
          <w:szCs w:val="28"/>
        </w:rPr>
        <w:t>Федеральный закон «Об образовании в РФ» от 29.12.2012 N 273-ФЗ (ред. От 31.12.2014)</w:t>
      </w:r>
    </w:p>
    <w:p w:rsidR="00CA6894" w:rsidRPr="001E387A" w:rsidRDefault="00CA6894" w:rsidP="00CA6894">
      <w:pPr>
        <w:pStyle w:val="a6"/>
        <w:numPr>
          <w:ilvl w:val="0"/>
          <w:numId w:val="1"/>
        </w:numPr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 w:rsidRPr="001E387A">
        <w:rPr>
          <w:rFonts w:cs="Times New Roman"/>
          <w:sz w:val="28"/>
          <w:szCs w:val="28"/>
        </w:rPr>
        <w:t>СП 2.4.3648-20 «Санитарно-эпидемиологические требования к организации воспитания и обучения, отдыха и оздоровления детей и молодежи», действующие с 01.01.2021 г.</w:t>
      </w:r>
    </w:p>
    <w:p w:rsidR="00CA6894" w:rsidRPr="001E387A" w:rsidRDefault="009A220E" w:rsidP="00CA6894">
      <w:pPr>
        <w:pStyle w:val="a6"/>
        <w:numPr>
          <w:ilvl w:val="0"/>
          <w:numId w:val="1"/>
        </w:numPr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hyperlink r:id="rId5" w:anchor="6560IO" w:history="1">
        <w:r w:rsidR="00CA6894" w:rsidRPr="001E387A">
          <w:rPr>
            <w:rStyle w:val="a3"/>
            <w:rFonts w:cs="Times New Roman"/>
            <w:color w:val="auto"/>
            <w:sz w:val="28"/>
            <w:szCs w:val="28"/>
            <w:u w:val="none"/>
          </w:rPr>
          <w:t>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 w:rsidR="00CA6894" w:rsidRPr="001E387A">
        <w:rPr>
          <w:rFonts w:cs="Times New Roman"/>
          <w:sz w:val="28"/>
          <w:szCs w:val="28"/>
        </w:rPr>
        <w:t>.</w:t>
      </w:r>
    </w:p>
    <w:p w:rsidR="00CA6894" w:rsidRPr="001E387A" w:rsidRDefault="00CA6894" w:rsidP="00CA6894">
      <w:pPr>
        <w:pStyle w:val="a6"/>
        <w:numPr>
          <w:ilvl w:val="0"/>
          <w:numId w:val="1"/>
        </w:numPr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 w:rsidRPr="001E387A">
        <w:rPr>
          <w:rFonts w:cs="Times New Roman"/>
          <w:sz w:val="28"/>
          <w:szCs w:val="28"/>
        </w:rPr>
        <w:t>«Порядок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РФ от 9 ноября 2018 г. N 196</w:t>
      </w:r>
      <w:r w:rsidRPr="001E387A">
        <w:rPr>
          <w:rFonts w:cs="Times New Roman"/>
          <w:sz w:val="28"/>
          <w:szCs w:val="28"/>
        </w:rPr>
        <w:br/>
        <w:t xml:space="preserve"> (изменения утверждены </w:t>
      </w:r>
      <w:hyperlink r:id="rId6" w:history="1">
        <w:r w:rsidRPr="001E387A">
          <w:rPr>
            <w:rStyle w:val="a3"/>
            <w:rFonts w:cs="Times New Roman"/>
            <w:color w:val="auto"/>
            <w:sz w:val="28"/>
            <w:szCs w:val="28"/>
            <w:u w:val="none"/>
          </w:rPr>
          <w:t>приказом</w:t>
        </w:r>
      </w:hyperlink>
      <w:r w:rsidRPr="001E387A">
        <w:rPr>
          <w:rFonts w:cs="Times New Roman"/>
          <w:sz w:val="28"/>
          <w:szCs w:val="28"/>
        </w:rPr>
        <w:t xml:space="preserve"> Министерства просвещения РФ от 30 сентября 2020 г. N 533</w:t>
      </w:r>
    </w:p>
    <w:p w:rsidR="00CA6894" w:rsidRPr="001E387A" w:rsidRDefault="00CA6894" w:rsidP="00CA6894">
      <w:pPr>
        <w:pStyle w:val="a6"/>
        <w:numPr>
          <w:ilvl w:val="0"/>
          <w:numId w:val="1"/>
        </w:numPr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 w:rsidRPr="001E387A">
        <w:rPr>
          <w:rFonts w:cs="Times New Roman"/>
          <w:sz w:val="28"/>
          <w:szCs w:val="28"/>
        </w:rPr>
        <w:t>Приложение к письму департамента молодежной политики, воспитания и социальной поддержки детей Минобразования и науки России от 11.12.2006 г. № 06-1844 «О примерных требованиях к программам дополнительного образования детей»</w:t>
      </w:r>
    </w:p>
    <w:p w:rsidR="00CA6894" w:rsidRPr="001E387A" w:rsidRDefault="00CA6894" w:rsidP="00CA6894">
      <w:pPr>
        <w:pStyle w:val="a6"/>
        <w:numPr>
          <w:ilvl w:val="0"/>
          <w:numId w:val="1"/>
        </w:numPr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 w:rsidRPr="001E387A">
        <w:rPr>
          <w:rFonts w:cs="Times New Roman"/>
          <w:sz w:val="28"/>
          <w:szCs w:val="28"/>
        </w:rPr>
        <w:t xml:space="preserve">Приказ </w:t>
      </w:r>
      <w:proofErr w:type="spellStart"/>
      <w:r w:rsidRPr="001E387A">
        <w:rPr>
          <w:rFonts w:cs="Times New Roman"/>
          <w:sz w:val="28"/>
          <w:szCs w:val="28"/>
        </w:rPr>
        <w:t>Минобрнауки</w:t>
      </w:r>
      <w:proofErr w:type="spellEnd"/>
      <w:r w:rsidRPr="001E387A">
        <w:rPr>
          <w:rFonts w:cs="Times New Roman"/>
          <w:sz w:val="28"/>
          <w:szCs w:val="28"/>
        </w:rPr>
        <w:t xml:space="preserve"> Мурманской области № 462 От 13.03.2020 «Об утверждении правил персонифицированного финансирования дополнительного образования в Мурманской области» для сертифицированных программ.</w:t>
      </w:r>
    </w:p>
    <w:p w:rsidR="00CA6894" w:rsidRPr="001E387A" w:rsidRDefault="00CA6894" w:rsidP="00CA6894">
      <w:pPr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color w:val="181818"/>
          <w:sz w:val="28"/>
          <w:szCs w:val="28"/>
          <w:lang w:eastAsia="ru-RU"/>
        </w:rPr>
      </w:pPr>
    </w:p>
    <w:p w:rsidR="00CA6894" w:rsidRPr="001E387A" w:rsidRDefault="00CA6894" w:rsidP="00CA6894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1E387A">
        <w:rPr>
          <w:rFonts w:cs="Times New Roman"/>
          <w:b/>
          <w:sz w:val="28"/>
          <w:szCs w:val="28"/>
        </w:rPr>
        <w:t>Новизна:</w:t>
      </w:r>
    </w:p>
    <w:p w:rsidR="00CA6894" w:rsidRPr="001E387A" w:rsidRDefault="00CA6894" w:rsidP="00CA6894">
      <w:pPr>
        <w:spacing w:line="276" w:lineRule="auto"/>
        <w:ind w:firstLine="709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1E387A">
        <w:rPr>
          <w:rFonts w:cs="Times New Roman"/>
          <w:color w:val="333333"/>
          <w:sz w:val="28"/>
          <w:szCs w:val="28"/>
          <w:shd w:val="clear" w:color="auto" w:fill="FFFFFF"/>
        </w:rPr>
        <w:t xml:space="preserve">Новизной и отличительной особенностью </w:t>
      </w:r>
      <w:r w:rsidRPr="001E387A">
        <w:rPr>
          <w:rFonts w:cs="Times New Roman"/>
          <w:sz w:val="28"/>
          <w:szCs w:val="28"/>
        </w:rPr>
        <w:t>программы «</w:t>
      </w:r>
      <w:proofErr w:type="spellStart"/>
      <w:r w:rsidRPr="001E387A">
        <w:rPr>
          <w:rFonts w:cs="Times New Roman"/>
          <w:sz w:val="28"/>
          <w:szCs w:val="28"/>
        </w:rPr>
        <w:t>Беби</w:t>
      </w:r>
      <w:proofErr w:type="spellEnd"/>
      <w:r w:rsidRPr="001E387A">
        <w:rPr>
          <w:rFonts w:cs="Times New Roman"/>
          <w:sz w:val="28"/>
          <w:szCs w:val="28"/>
        </w:rPr>
        <w:t xml:space="preserve"> Арт» </w:t>
      </w:r>
      <w:r w:rsidRPr="001E387A">
        <w:rPr>
          <w:rFonts w:cs="Times New Roman"/>
          <w:color w:val="333333"/>
          <w:sz w:val="28"/>
          <w:szCs w:val="28"/>
          <w:shd w:val="clear" w:color="auto" w:fill="FFFFFF"/>
        </w:rPr>
        <w:t xml:space="preserve">является то, что детям предлагается изготовить мягкую игрушку без шитья используя разноцветные лоскутки ткани, нитки, </w:t>
      </w:r>
      <w:proofErr w:type="spellStart"/>
      <w:r w:rsidRPr="001E387A">
        <w:rPr>
          <w:rFonts w:cs="Times New Roman"/>
          <w:color w:val="333333"/>
          <w:sz w:val="28"/>
          <w:szCs w:val="28"/>
          <w:shd w:val="clear" w:color="auto" w:fill="FFFFFF"/>
        </w:rPr>
        <w:t>резиночки</w:t>
      </w:r>
      <w:proofErr w:type="spellEnd"/>
      <w:r w:rsidRPr="001E387A">
        <w:rPr>
          <w:rFonts w:cs="Times New Roman"/>
          <w:color w:val="333333"/>
          <w:sz w:val="28"/>
          <w:szCs w:val="28"/>
          <w:shd w:val="clear" w:color="auto" w:fill="FFFFFF"/>
        </w:rPr>
        <w:t>, что способствует развитию у детей творческих и исследовательских способностей, пространственных представлений, приобретение ручной умелости, снятию эмоционального напряжения.</w:t>
      </w:r>
    </w:p>
    <w:p w:rsidR="00CA6894" w:rsidRPr="001E387A" w:rsidRDefault="00CA6894" w:rsidP="00CA6894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E387A">
        <w:rPr>
          <w:rFonts w:cs="Times New Roman"/>
          <w:sz w:val="28"/>
          <w:szCs w:val="28"/>
        </w:rPr>
        <w:t>Содержание программы раскрывает культурно-познавательные, гуманистические, нравственные, эстетические ценности, как вида декоративно-прикладного искусства.</w:t>
      </w:r>
    </w:p>
    <w:p w:rsidR="00CA6894" w:rsidRPr="001E387A" w:rsidRDefault="00CA6894" w:rsidP="00CA6894">
      <w:pPr>
        <w:spacing w:line="276" w:lineRule="auto"/>
        <w:ind w:firstLine="709"/>
        <w:rPr>
          <w:rFonts w:cs="Times New Roman"/>
          <w:sz w:val="28"/>
          <w:szCs w:val="28"/>
        </w:rPr>
      </w:pPr>
      <w:r w:rsidRPr="001E387A">
        <w:rPr>
          <w:rFonts w:cs="Times New Roman"/>
          <w:sz w:val="28"/>
          <w:szCs w:val="28"/>
        </w:rPr>
        <w:t>Направленность программы: художественно-эстетическая</w:t>
      </w:r>
      <w:r w:rsidRPr="001E387A">
        <w:rPr>
          <w:rFonts w:cs="Times New Roman"/>
          <w:sz w:val="28"/>
          <w:szCs w:val="28"/>
        </w:rPr>
        <w:br/>
      </w:r>
    </w:p>
    <w:p w:rsidR="00CA6894" w:rsidRPr="001E387A" w:rsidRDefault="00CA6894" w:rsidP="00CA6894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1E387A">
        <w:rPr>
          <w:rFonts w:cs="Times New Roman"/>
          <w:b/>
          <w:sz w:val="28"/>
          <w:szCs w:val="28"/>
        </w:rPr>
        <w:t>1.2 Актуальность программы:</w:t>
      </w:r>
    </w:p>
    <w:p w:rsidR="00CA6894" w:rsidRPr="001E387A" w:rsidRDefault="00CA6894" w:rsidP="00660A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387A">
        <w:rPr>
          <w:color w:val="000000" w:themeColor="text1"/>
          <w:sz w:val="28"/>
          <w:szCs w:val="28"/>
        </w:rPr>
        <w:lastRenderedPageBreak/>
        <w:t xml:space="preserve">Актуальность данной программы заключается в том, что что она социально ориентирована на детей с особыми образовательными потребностями в области прикладного творчества.  Способствует развитию у них творческого начала, требующего активности, самостоятельности, проявления фантазии и воображения, а также развитию сенсорных навыков: тактильной, зрительной памяти, координации мелкой моторики кисти рук.  </w:t>
      </w:r>
      <w:r w:rsidRPr="001E387A">
        <w:rPr>
          <w:color w:val="111111"/>
          <w:sz w:val="28"/>
          <w:szCs w:val="28"/>
          <w:shd w:val="clear" w:color="auto" w:fill="FFFFFF"/>
        </w:rPr>
        <w:t>Именно работа с тканью и ниточкой, когда задействованы обе руки, дает возможность тренировать зрительно – моторную координацию, точные дифференцированные движения рук и умение выполнять тонкие движения руки с предметом. Чем богаче двигательный опыт, тем легче формируются навыки, влияющие в дальнейшем и на овладение навыками письма.</w:t>
      </w:r>
    </w:p>
    <w:p w:rsidR="00CA6894" w:rsidRPr="001E387A" w:rsidRDefault="00CA6894" w:rsidP="00660A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1E387A">
        <w:rPr>
          <w:color w:val="666666"/>
          <w:sz w:val="28"/>
          <w:szCs w:val="28"/>
        </w:rPr>
        <w:t xml:space="preserve">  </w:t>
      </w:r>
      <w:r w:rsidRPr="001E387A">
        <w:rPr>
          <w:sz w:val="28"/>
          <w:szCs w:val="28"/>
        </w:rPr>
        <w:t>В процессе обучения воспитанники знакомятся с историей зарождения и развития игрушки, узнают о национальных традициях, знакомятся с народной и современной игрушкой из ткани.</w:t>
      </w:r>
    </w:p>
    <w:p w:rsidR="00CA6894" w:rsidRPr="001E387A" w:rsidRDefault="00ED49C1" w:rsidP="00660AF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87A">
        <w:rPr>
          <w:color w:val="000000"/>
          <w:sz w:val="28"/>
          <w:szCs w:val="28"/>
        </w:rPr>
        <w:tab/>
      </w:r>
      <w:r w:rsidR="00CA6894" w:rsidRPr="001E387A">
        <w:rPr>
          <w:color w:val="000000"/>
          <w:sz w:val="28"/>
          <w:szCs w:val="28"/>
        </w:rPr>
        <w:t xml:space="preserve">В основе программы лежит </w:t>
      </w:r>
      <w:proofErr w:type="spellStart"/>
      <w:r w:rsidR="00CA6894" w:rsidRPr="001E387A">
        <w:rPr>
          <w:color w:val="000000"/>
          <w:sz w:val="28"/>
          <w:szCs w:val="28"/>
        </w:rPr>
        <w:t>безоценочная</w:t>
      </w:r>
      <w:proofErr w:type="spellEnd"/>
      <w:r w:rsidR="00CA6894" w:rsidRPr="001E387A">
        <w:rPr>
          <w:color w:val="000000"/>
          <w:sz w:val="28"/>
          <w:szCs w:val="28"/>
        </w:rPr>
        <w:t xml:space="preserve"> концепция, дающая:</w:t>
      </w:r>
    </w:p>
    <w:p w:rsidR="00CA6894" w:rsidRPr="001E387A" w:rsidRDefault="00CA6894" w:rsidP="00660AF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87A">
        <w:rPr>
          <w:color w:val="000000"/>
          <w:sz w:val="28"/>
          <w:szCs w:val="28"/>
        </w:rPr>
        <w:t>- радость общения</w:t>
      </w:r>
    </w:p>
    <w:p w:rsidR="00CA6894" w:rsidRPr="001E387A" w:rsidRDefault="00CA6894" w:rsidP="00660AF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87A">
        <w:rPr>
          <w:color w:val="000000"/>
          <w:sz w:val="28"/>
          <w:szCs w:val="28"/>
        </w:rPr>
        <w:t>-удовлетворение результатами своего труда</w:t>
      </w:r>
    </w:p>
    <w:p w:rsidR="00CA6894" w:rsidRPr="001E387A" w:rsidRDefault="00CA6894" w:rsidP="00660AF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87A">
        <w:rPr>
          <w:color w:val="000000"/>
          <w:sz w:val="28"/>
          <w:szCs w:val="28"/>
        </w:rPr>
        <w:t>-исключение боязни неудачи (любой результат положителен)</w:t>
      </w:r>
    </w:p>
    <w:p w:rsidR="00CA6894" w:rsidRPr="001E387A" w:rsidRDefault="00CA6894" w:rsidP="00660AF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87A">
        <w:rPr>
          <w:color w:val="000000"/>
          <w:sz w:val="28"/>
          <w:szCs w:val="28"/>
        </w:rPr>
        <w:t>-создание обстановки взаимопомощи</w:t>
      </w:r>
    </w:p>
    <w:p w:rsidR="00CA6894" w:rsidRPr="001E387A" w:rsidRDefault="00CA6894" w:rsidP="00660AFD">
      <w:pPr>
        <w:jc w:val="both"/>
        <w:rPr>
          <w:rFonts w:cs="Times New Roman"/>
          <w:sz w:val="28"/>
          <w:szCs w:val="28"/>
        </w:rPr>
      </w:pPr>
      <w:r w:rsidRPr="001E387A">
        <w:rPr>
          <w:rFonts w:cs="Times New Roman"/>
          <w:b/>
          <w:sz w:val="28"/>
          <w:szCs w:val="28"/>
        </w:rPr>
        <w:t xml:space="preserve">Основная идея Программы: </w:t>
      </w:r>
      <w:r w:rsidRPr="001E387A">
        <w:rPr>
          <w:rFonts w:cs="Times New Roman"/>
          <w:sz w:val="28"/>
          <w:szCs w:val="28"/>
        </w:rPr>
        <w:t>дать детям возможность почувствовать радость от получения результата, привить вкус к искусству через создание мягкой игрушки»</w:t>
      </w:r>
    </w:p>
    <w:p w:rsidR="00CA6894" w:rsidRPr="001E387A" w:rsidRDefault="00CA6894" w:rsidP="00660AFD">
      <w:pPr>
        <w:jc w:val="both"/>
        <w:rPr>
          <w:rFonts w:cs="Times New Roman"/>
          <w:b/>
          <w:sz w:val="28"/>
          <w:szCs w:val="28"/>
        </w:rPr>
      </w:pPr>
    </w:p>
    <w:p w:rsidR="00CA6894" w:rsidRPr="001E387A" w:rsidRDefault="00CA6894" w:rsidP="00CA6894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1E387A">
        <w:rPr>
          <w:rFonts w:cs="Times New Roman"/>
          <w:b/>
          <w:sz w:val="28"/>
          <w:szCs w:val="28"/>
        </w:rPr>
        <w:t xml:space="preserve">1.3 Цель и задачи программы.   </w:t>
      </w:r>
    </w:p>
    <w:p w:rsidR="00CA6894" w:rsidRPr="001E387A" w:rsidRDefault="00CA6894" w:rsidP="00CA6894">
      <w:pPr>
        <w:spacing w:line="276" w:lineRule="auto"/>
        <w:jc w:val="both"/>
        <w:rPr>
          <w:sz w:val="28"/>
          <w:szCs w:val="28"/>
        </w:rPr>
      </w:pPr>
      <w:r w:rsidRPr="001E387A">
        <w:rPr>
          <w:rFonts w:cs="Times New Roman"/>
          <w:b/>
          <w:sz w:val="28"/>
          <w:szCs w:val="28"/>
        </w:rPr>
        <w:t xml:space="preserve">Цель Программы: </w:t>
      </w:r>
      <w:r w:rsidRPr="001E387A">
        <w:rPr>
          <w:sz w:val="28"/>
          <w:szCs w:val="28"/>
        </w:rPr>
        <w:t>создание условий для поддержки и оптимального развития ребенка с особыми образовательными потребностями, его успешной социализации путем привлечения к художественно-ручному труду, через создание мягких игрушек своими руками.</w:t>
      </w:r>
    </w:p>
    <w:p w:rsidR="00CA6894" w:rsidRPr="001E387A" w:rsidRDefault="00CA6894" w:rsidP="00CA6894">
      <w:pPr>
        <w:spacing w:line="276" w:lineRule="auto"/>
        <w:ind w:hanging="142"/>
        <w:jc w:val="both"/>
        <w:rPr>
          <w:rFonts w:cs="Times New Roman"/>
          <w:b/>
          <w:sz w:val="28"/>
          <w:szCs w:val="28"/>
        </w:rPr>
      </w:pPr>
      <w:r w:rsidRPr="001E387A">
        <w:rPr>
          <w:rFonts w:cs="Times New Roman"/>
          <w:b/>
          <w:sz w:val="28"/>
          <w:szCs w:val="28"/>
        </w:rPr>
        <w:t xml:space="preserve">       Задачи Программы:</w:t>
      </w:r>
    </w:p>
    <w:p w:rsidR="00CA6894" w:rsidRPr="001E387A" w:rsidRDefault="00CA6894" w:rsidP="00CA6894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E387A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Создавать эмоционально позитивную атмосферу </w:t>
      </w:r>
    </w:p>
    <w:p w:rsidR="00CA6894" w:rsidRPr="001E387A" w:rsidRDefault="00CA6894" w:rsidP="00CA6894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jc w:val="both"/>
        <w:rPr>
          <w:rStyle w:val="c5"/>
          <w:color w:val="000000"/>
          <w:sz w:val="28"/>
          <w:szCs w:val="28"/>
        </w:rPr>
      </w:pPr>
      <w:r w:rsidRPr="001E387A">
        <w:rPr>
          <w:rStyle w:val="c5"/>
          <w:color w:val="000000"/>
          <w:sz w:val="28"/>
          <w:szCs w:val="28"/>
        </w:rPr>
        <w:t>Побуждать творческую активность и мышление у детей.</w:t>
      </w:r>
    </w:p>
    <w:p w:rsidR="00CA6894" w:rsidRPr="001E387A" w:rsidRDefault="00CA6894" w:rsidP="00CA6894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jc w:val="both"/>
        <w:rPr>
          <w:rStyle w:val="c5"/>
          <w:color w:val="000000"/>
          <w:sz w:val="28"/>
          <w:szCs w:val="28"/>
        </w:rPr>
      </w:pPr>
      <w:r w:rsidRPr="001E387A">
        <w:rPr>
          <w:rStyle w:val="c5"/>
          <w:color w:val="000000"/>
          <w:sz w:val="28"/>
          <w:szCs w:val="28"/>
        </w:rPr>
        <w:t>Воспитывать трудолюбие, усидчивость и аккуратность.</w:t>
      </w:r>
    </w:p>
    <w:p w:rsidR="00CA6894" w:rsidRPr="001E387A" w:rsidRDefault="00CA6894" w:rsidP="00CA6894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E387A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>Воспитание положительного отношения к собственному творчеству</w:t>
      </w:r>
    </w:p>
    <w:p w:rsidR="00CA6894" w:rsidRPr="001E387A" w:rsidRDefault="00CA6894" w:rsidP="00CA6894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E387A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Обогащение словарного запаса </w:t>
      </w:r>
    </w:p>
    <w:p w:rsidR="00CA6894" w:rsidRPr="001E387A" w:rsidRDefault="00CA6894" w:rsidP="00CA6894">
      <w:pPr>
        <w:pStyle w:val="a6"/>
        <w:numPr>
          <w:ilvl w:val="0"/>
          <w:numId w:val="2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1E387A">
        <w:rPr>
          <w:rFonts w:cs="Times New Roman"/>
          <w:sz w:val="28"/>
          <w:szCs w:val="28"/>
        </w:rPr>
        <w:t>Формировать навыки ручного труда у детей.</w:t>
      </w:r>
    </w:p>
    <w:p w:rsidR="00CA6894" w:rsidRPr="001E387A" w:rsidRDefault="00CA6894" w:rsidP="00CA6894">
      <w:pPr>
        <w:pStyle w:val="a6"/>
        <w:numPr>
          <w:ilvl w:val="0"/>
          <w:numId w:val="2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1E387A">
        <w:rPr>
          <w:rFonts w:cs="Times New Roman"/>
          <w:sz w:val="28"/>
          <w:szCs w:val="28"/>
        </w:rPr>
        <w:t>Расширять знания об истории игрушки, традициях, творчестве.</w:t>
      </w:r>
    </w:p>
    <w:p w:rsidR="00CA6894" w:rsidRPr="001E387A" w:rsidRDefault="00CA6894" w:rsidP="00CA6894">
      <w:pPr>
        <w:pStyle w:val="a6"/>
        <w:numPr>
          <w:ilvl w:val="0"/>
          <w:numId w:val="2"/>
        </w:numPr>
        <w:spacing w:line="276" w:lineRule="auto"/>
        <w:jc w:val="both"/>
        <w:rPr>
          <w:rStyle w:val="c5"/>
          <w:sz w:val="28"/>
          <w:szCs w:val="28"/>
        </w:rPr>
      </w:pPr>
      <w:r w:rsidRPr="001E387A">
        <w:rPr>
          <w:rFonts w:cs="Times New Roman"/>
          <w:sz w:val="28"/>
          <w:szCs w:val="28"/>
        </w:rPr>
        <w:t>Познакомить детей с техникой безопасности при работе с режущими предметами.</w:t>
      </w:r>
    </w:p>
    <w:p w:rsidR="00CA6894" w:rsidRPr="001E387A" w:rsidRDefault="00CA6894" w:rsidP="00CA6894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jc w:val="both"/>
        <w:rPr>
          <w:color w:val="000000"/>
          <w:sz w:val="28"/>
          <w:szCs w:val="28"/>
        </w:rPr>
      </w:pPr>
      <w:r w:rsidRPr="001E387A">
        <w:rPr>
          <w:color w:val="000000"/>
          <w:sz w:val="28"/>
          <w:szCs w:val="28"/>
          <w:shd w:val="clear" w:color="auto" w:fill="FFFFFF"/>
        </w:rPr>
        <w:t>Развивать моторику пальцев рук, глазомер, восприятие, мышление.</w:t>
      </w:r>
    </w:p>
    <w:p w:rsidR="00CA6894" w:rsidRPr="001E387A" w:rsidRDefault="00CA6894" w:rsidP="00CA6894">
      <w:pPr>
        <w:pStyle w:val="1"/>
        <w:spacing w:line="276" w:lineRule="auto"/>
        <w:ind w:left="360"/>
        <w:jc w:val="both"/>
        <w:rPr>
          <w:rFonts w:cs="Times New Roman"/>
          <w:b/>
          <w:sz w:val="28"/>
          <w:szCs w:val="28"/>
        </w:rPr>
      </w:pPr>
    </w:p>
    <w:p w:rsidR="00CA6894" w:rsidRPr="001E387A" w:rsidRDefault="00CA6894" w:rsidP="00CA6894">
      <w:pPr>
        <w:tabs>
          <w:tab w:val="left" w:pos="720"/>
        </w:tabs>
        <w:spacing w:line="276" w:lineRule="auto"/>
        <w:ind w:firstLine="284"/>
        <w:jc w:val="both"/>
        <w:rPr>
          <w:sz w:val="28"/>
          <w:szCs w:val="28"/>
        </w:rPr>
      </w:pPr>
      <w:r w:rsidRPr="001E387A">
        <w:rPr>
          <w:b/>
          <w:bCs/>
          <w:sz w:val="28"/>
          <w:szCs w:val="28"/>
        </w:rPr>
        <w:t>Ожидаемые результаты реализации программы</w:t>
      </w:r>
      <w:r w:rsidRPr="001E387A">
        <w:rPr>
          <w:sz w:val="28"/>
          <w:szCs w:val="28"/>
        </w:rPr>
        <w:t xml:space="preserve">: </w:t>
      </w:r>
    </w:p>
    <w:p w:rsidR="00CA6894" w:rsidRPr="001E387A" w:rsidRDefault="00CA6894" w:rsidP="00CA6894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1E387A">
        <w:rPr>
          <w:sz w:val="28"/>
          <w:szCs w:val="28"/>
        </w:rPr>
        <w:lastRenderedPageBreak/>
        <w:t xml:space="preserve">Учащиеся будут знать: </w:t>
      </w:r>
    </w:p>
    <w:p w:rsidR="00CA6894" w:rsidRPr="001E387A" w:rsidRDefault="00CA6894" w:rsidP="00CA6894">
      <w:pPr>
        <w:pStyle w:val="a6"/>
        <w:numPr>
          <w:ilvl w:val="0"/>
          <w:numId w:val="7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1E387A">
        <w:rPr>
          <w:sz w:val="28"/>
          <w:szCs w:val="28"/>
        </w:rPr>
        <w:t xml:space="preserve">Правила ТБ; </w:t>
      </w:r>
    </w:p>
    <w:p w:rsidR="00CA6894" w:rsidRPr="001E387A" w:rsidRDefault="00CA6894" w:rsidP="00CA6894">
      <w:pPr>
        <w:pStyle w:val="a6"/>
        <w:numPr>
          <w:ilvl w:val="0"/>
          <w:numId w:val="7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1E387A">
        <w:rPr>
          <w:sz w:val="28"/>
          <w:szCs w:val="28"/>
        </w:rPr>
        <w:t xml:space="preserve">названия инструментов и материалов; </w:t>
      </w:r>
    </w:p>
    <w:p w:rsidR="00CA6894" w:rsidRPr="001E387A" w:rsidRDefault="00CA6894" w:rsidP="00CA6894">
      <w:pPr>
        <w:pStyle w:val="a6"/>
        <w:numPr>
          <w:ilvl w:val="0"/>
          <w:numId w:val="7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1E387A">
        <w:rPr>
          <w:sz w:val="28"/>
          <w:szCs w:val="28"/>
        </w:rPr>
        <w:t xml:space="preserve">названия цветов; </w:t>
      </w:r>
    </w:p>
    <w:p w:rsidR="00CA6894" w:rsidRPr="001E387A" w:rsidRDefault="00CA6894" w:rsidP="00CA6894">
      <w:pPr>
        <w:pStyle w:val="a6"/>
        <w:tabs>
          <w:tab w:val="left" w:pos="720"/>
        </w:tabs>
        <w:spacing w:line="276" w:lineRule="auto"/>
        <w:ind w:left="1429"/>
        <w:jc w:val="both"/>
        <w:rPr>
          <w:sz w:val="28"/>
          <w:szCs w:val="28"/>
        </w:rPr>
      </w:pPr>
      <w:r w:rsidRPr="001E387A">
        <w:rPr>
          <w:sz w:val="28"/>
          <w:szCs w:val="28"/>
        </w:rPr>
        <w:t xml:space="preserve">Учащиеся будут уметь: </w:t>
      </w:r>
    </w:p>
    <w:p w:rsidR="00CA6894" w:rsidRPr="001E387A" w:rsidRDefault="00CA6894" w:rsidP="00CA6894">
      <w:pPr>
        <w:pStyle w:val="a6"/>
        <w:numPr>
          <w:ilvl w:val="0"/>
          <w:numId w:val="7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1E387A">
        <w:rPr>
          <w:sz w:val="28"/>
          <w:szCs w:val="28"/>
        </w:rPr>
        <w:t xml:space="preserve">Пользоваться инструментами и материалами; </w:t>
      </w:r>
    </w:p>
    <w:p w:rsidR="00CA6894" w:rsidRPr="001E387A" w:rsidRDefault="00CA6894" w:rsidP="00CA6894">
      <w:pPr>
        <w:pStyle w:val="a6"/>
        <w:numPr>
          <w:ilvl w:val="0"/>
          <w:numId w:val="7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1E387A">
        <w:rPr>
          <w:sz w:val="28"/>
          <w:szCs w:val="28"/>
        </w:rPr>
        <w:t xml:space="preserve">готовить рабочее место; </w:t>
      </w:r>
    </w:p>
    <w:p w:rsidR="00CA6894" w:rsidRPr="001E387A" w:rsidRDefault="00CA6894" w:rsidP="00CA6894">
      <w:pPr>
        <w:pStyle w:val="a6"/>
        <w:numPr>
          <w:ilvl w:val="0"/>
          <w:numId w:val="7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1E387A">
        <w:rPr>
          <w:sz w:val="28"/>
          <w:szCs w:val="28"/>
        </w:rPr>
        <w:t>выполнять практическую работу по предложенному образцу с помощью педагога.</w:t>
      </w:r>
    </w:p>
    <w:p w:rsidR="00CA6894" w:rsidRPr="001E387A" w:rsidRDefault="00CA6894" w:rsidP="00CA6894">
      <w:pPr>
        <w:pStyle w:val="a6"/>
        <w:tabs>
          <w:tab w:val="left" w:pos="720"/>
        </w:tabs>
        <w:spacing w:line="276" w:lineRule="auto"/>
        <w:ind w:left="1429"/>
        <w:jc w:val="both"/>
        <w:rPr>
          <w:rFonts w:cs="Times New Roman"/>
          <w:b/>
          <w:bCs/>
          <w:sz w:val="28"/>
          <w:szCs w:val="28"/>
        </w:rPr>
      </w:pPr>
    </w:p>
    <w:p w:rsidR="00E41EBD" w:rsidRPr="001E387A" w:rsidRDefault="00E41EBD">
      <w:pPr>
        <w:rPr>
          <w:sz w:val="28"/>
          <w:szCs w:val="28"/>
        </w:rPr>
      </w:pPr>
    </w:p>
    <w:sectPr w:rsidR="00E41EBD" w:rsidRPr="001E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132C"/>
    <w:multiLevelType w:val="multilevel"/>
    <w:tmpl w:val="67745CF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  <w:i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3B47826"/>
    <w:multiLevelType w:val="hybridMultilevel"/>
    <w:tmpl w:val="450E9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A5459"/>
    <w:multiLevelType w:val="hybridMultilevel"/>
    <w:tmpl w:val="A93E3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204C9"/>
    <w:multiLevelType w:val="multilevel"/>
    <w:tmpl w:val="786C5860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  <w:i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61560E3"/>
    <w:multiLevelType w:val="multilevel"/>
    <w:tmpl w:val="4E882F3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  <w:i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B1A24A8"/>
    <w:multiLevelType w:val="hybridMultilevel"/>
    <w:tmpl w:val="21BED0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BC33416"/>
    <w:multiLevelType w:val="multilevel"/>
    <w:tmpl w:val="C4E051D2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  <w:i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32"/>
    <w:rsid w:val="001E387A"/>
    <w:rsid w:val="00332232"/>
    <w:rsid w:val="004737A6"/>
    <w:rsid w:val="00660AFD"/>
    <w:rsid w:val="008E4744"/>
    <w:rsid w:val="009A220E"/>
    <w:rsid w:val="00CA6894"/>
    <w:rsid w:val="00E41EBD"/>
    <w:rsid w:val="00E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B906D-BB59-4F45-81B8-152C16EA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94"/>
    <w:pPr>
      <w:suppressAutoHyphens/>
      <w:spacing w:after="0" w:line="240" w:lineRule="auto"/>
    </w:pPr>
    <w:rPr>
      <w:rFonts w:ascii="Times New Roman" w:eastAsia="Calibri" w:hAnsi="Times New Roman" w:cs="Wingdings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A6894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CA6894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a5">
    <w:name w:val="Абзац списка Знак"/>
    <w:basedOn w:val="a0"/>
    <w:link w:val="a6"/>
    <w:uiPriority w:val="34"/>
    <w:locked/>
    <w:rsid w:val="00CA6894"/>
    <w:rPr>
      <w:rFonts w:ascii="Times New Roman" w:eastAsia="Calibri" w:hAnsi="Times New Roman" w:cs="Wingdings"/>
      <w:sz w:val="24"/>
      <w:szCs w:val="24"/>
      <w:lang w:eastAsia="ar-SA"/>
    </w:rPr>
  </w:style>
  <w:style w:type="paragraph" w:styleId="a6">
    <w:name w:val="List Paragraph"/>
    <w:basedOn w:val="a"/>
    <w:link w:val="a5"/>
    <w:uiPriority w:val="34"/>
    <w:qFormat/>
    <w:rsid w:val="00CA6894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CA6894"/>
    <w:pPr>
      <w:ind w:left="720"/>
    </w:pPr>
  </w:style>
  <w:style w:type="paragraph" w:customStyle="1" w:styleId="c0">
    <w:name w:val="c0"/>
    <w:basedOn w:val="a"/>
    <w:uiPriority w:val="99"/>
    <w:semiHidden/>
    <w:rsid w:val="00CA6894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c4">
    <w:name w:val="c4"/>
    <w:basedOn w:val="a"/>
    <w:uiPriority w:val="99"/>
    <w:semiHidden/>
    <w:rsid w:val="00CA6894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CA68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894"/>
    <w:pPr>
      <w:widowControl w:val="0"/>
      <w:shd w:val="clear" w:color="auto" w:fill="FFFFFF"/>
      <w:suppressAutoHyphens w:val="0"/>
      <w:spacing w:before="240" w:line="322" w:lineRule="exact"/>
      <w:jc w:val="both"/>
    </w:pPr>
    <w:rPr>
      <w:rFonts w:eastAsia="Times New Roman" w:cs="Times New Roman"/>
      <w:sz w:val="22"/>
      <w:szCs w:val="22"/>
      <w:lang w:eastAsia="en-US"/>
    </w:rPr>
  </w:style>
  <w:style w:type="character" w:customStyle="1" w:styleId="c83">
    <w:name w:val="c83"/>
    <w:basedOn w:val="a0"/>
    <w:rsid w:val="00CA6894"/>
  </w:style>
  <w:style w:type="character" w:customStyle="1" w:styleId="c5">
    <w:name w:val="c5"/>
    <w:basedOn w:val="a0"/>
    <w:rsid w:val="00CA6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4822705/" TargetMode="External"/><Relationship Id="rId5" Type="http://schemas.openxmlformats.org/officeDocument/2006/relationships/hyperlink" Target="https://docs.cntd.ru/document/573500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2022-09-26T07:19:00Z</dcterms:created>
  <dcterms:modified xsi:type="dcterms:W3CDTF">2022-09-26T07:36:00Z</dcterms:modified>
</cp:coreProperties>
</file>